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49" w:rsidRPr="00CC289D" w:rsidRDefault="00563B50" w:rsidP="00CC289D">
      <w:pPr>
        <w:jc w:val="center"/>
        <w:rPr>
          <w:b/>
        </w:rPr>
      </w:pPr>
      <w:r w:rsidRPr="00CC289D">
        <w:rPr>
          <w:b/>
        </w:rPr>
        <w:t>К</w:t>
      </w:r>
      <w:r w:rsidR="00CC289D" w:rsidRPr="00CC289D">
        <w:rPr>
          <w:b/>
        </w:rPr>
        <w:t>АРТА АНАЛИЗА</w:t>
      </w:r>
      <w:r w:rsidR="00180F38">
        <w:rPr>
          <w:b/>
        </w:rPr>
        <w:t>/САМОАНАЛИЗА ПЕДАГОГА</w:t>
      </w:r>
      <w:bookmarkStart w:id="0" w:name="_GoBack"/>
      <w:bookmarkEnd w:id="0"/>
    </w:p>
    <w:p w:rsidR="00563B50" w:rsidRPr="00563B50" w:rsidRDefault="00563B50" w:rsidP="00563B50">
      <w:pPr>
        <w:shd w:val="clear" w:color="auto" w:fill="7A3434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</w:pPr>
      <w:r w:rsidRPr="00563B50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>Результативность педагогической деятельности</w:t>
      </w:r>
    </w:p>
    <w:tbl>
      <w:tblPr>
        <w:tblW w:w="10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6755"/>
      </w:tblGrid>
      <w:tr w:rsidR="00563B50" w:rsidRPr="00563B50" w:rsidTr="00563B50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</w:t>
            </w:r>
            <w:proofErr w:type="spellStart"/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предмету за анализируемый период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5800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588" type="#_x0000_t75" style="width:20.25pt;height:18pt" o:ole="">
                        <v:imagedata r:id="rId6" o:title=""/>
                      </v:shape>
                      <w:control r:id="rId7" w:name="DefaultOcxName" w:shapeid="_x0000_i158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положительная динамика среднего уровня </w:t>
                  </w:r>
                  <w:proofErr w:type="spellStart"/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обученности</w:t>
                  </w:r>
                  <w:proofErr w:type="spellEnd"/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87" type="#_x0000_t75" style="width:20.25pt;height:18pt" o:ole="">
                        <v:imagedata r:id="rId6" o:title=""/>
                      </v:shape>
                      <w:control r:id="rId8" w:name="DefaultOcxName1" w:shapeid="_x0000_i158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стабильные показатели среднего уровня </w:t>
                  </w:r>
                  <w:proofErr w:type="spellStart"/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обученности</w:t>
                  </w:r>
                  <w:proofErr w:type="spellEnd"/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86" type="#_x0000_t75" style="width:20.25pt;height:18pt" o:ole="">
                        <v:imagedata r:id="rId6" o:title=""/>
                      </v:shape>
                      <w:control r:id="rId9" w:name="DefaultOcxName2" w:shapeid="_x0000_i158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отрицательная динамика среднего уровня </w:t>
                  </w:r>
                  <w:proofErr w:type="spellStart"/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обученности</w:t>
                  </w:r>
                  <w:proofErr w:type="spellEnd"/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563B50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учеников, которые подтвердили школьную отметку по результатам внешней, независимой оценки за анализируемый период (кроме ГИА)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833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85" type="#_x0000_t75" style="width:20.25pt;height:18pt" o:ole="">
                        <v:imagedata r:id="rId6" o:title=""/>
                      </v:shape>
                      <w:control r:id="rId10" w:name="DefaultOcxName3" w:shapeid="_x0000_i158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более 85% учеников подтвердили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84" type="#_x0000_t75" style="width:20.25pt;height:18pt" o:ole="">
                        <v:imagedata r:id="rId6" o:title=""/>
                      </v:shape>
                      <w:control r:id="rId11" w:name="DefaultOcxName4" w:shapeid="_x0000_i158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более 50% учеников подтвердили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83" type="#_x0000_t75" style="width:20.25pt;height:18pt" o:ole="">
                        <v:imagedata r:id="rId6" o:title=""/>
                      </v:shape>
                      <w:control r:id="rId12" w:name="DefaultOcxName5" w:shapeid="_x0000_i158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более 50% учеников не подтвердили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563B50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учеников, которые повысили общий уровень обучаемости и/или отдельных показателей обучаемости, положительная динамика развития УУД и мотивации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5216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82" type="#_x0000_t75" style="width:20.25pt;height:18pt" o:ole="">
                        <v:imagedata r:id="rId6" o:title=""/>
                      </v:shape>
                      <w:control r:id="rId13" w:name="DefaultOcxName6" w:shapeid="_x0000_i158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положительная динамика обучаемости и развития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81" type="#_x0000_t75" style="width:20.25pt;height:18pt" o:ole="">
                        <v:imagedata r:id="rId6" o:title=""/>
                      </v:shape>
                      <w:control r:id="rId14" w:name="DefaultOcxName7" w:shapeid="_x0000_i158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стабильные показатели обучаемости и развития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80" type="#_x0000_t75" style="width:20.25pt;height:18pt" o:ole="">
                        <v:imagedata r:id="rId6" o:title=""/>
                      </v:shape>
                      <w:control r:id="rId15" w:name="DefaultOcxName8" w:shapeid="_x0000_i158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отрицательная динамика обучаемости и развития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563B50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прохождения учащимися итоговой аттестации в форме ЕГЭ (средний балл)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964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79" type="#_x0000_t75" style="width:20.25pt;height:18pt" o:ole="">
                        <v:imagedata r:id="rId6" o:title=""/>
                      </v:shape>
                      <w:control r:id="rId16" w:name="DefaultOcxName9" w:shapeid="_x0000_i157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более 80 баллов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78" type="#_x0000_t75" style="width:20.25pt;height:18pt" o:ole="">
                        <v:imagedata r:id="rId6" o:title=""/>
                      </v:shape>
                      <w:control r:id="rId17" w:name="DefaultOcxName10" w:shapeid="_x0000_i157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70 до 80 баллов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77" type="#_x0000_t75" style="width:20.25pt;height:18pt" o:ole="">
                        <v:imagedata r:id="rId6" o:title=""/>
                      </v:shape>
                      <w:control r:id="rId18" w:name="DefaultOcxName11" w:shapeid="_x0000_i157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50 до 70 баллов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76" type="#_x0000_t75" style="width:20.25pt;height:18pt" o:ole="">
                        <v:imagedata r:id="rId6" o:title=""/>
                      </v:shape>
                      <w:control r:id="rId19" w:name="DefaultOcxName12" w:shapeid="_x0000_i157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 50 баллов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563B50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прохождения учащимися итоговой аттестации в форме ОГЭ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185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75" type="#_x0000_t75" style="width:20.25pt;height:18pt" o:ole="">
                        <v:imagedata r:id="rId6" o:title=""/>
                      </v:shape>
                      <w:control r:id="rId20" w:name="DefaultOcxName13" w:shapeid="_x0000_i157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более 85% учеников подтвердили годовую отметку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74" type="#_x0000_t75" style="width:20.25pt;height:18pt" o:ole="">
                        <v:imagedata r:id="rId6" o:title=""/>
                      </v:shape>
                      <w:control r:id="rId21" w:name="DefaultOcxName14" w:shapeid="_x0000_i157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более 50% учеников подтвердили годовую отметку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73" type="#_x0000_t75" style="width:20.25pt;height:18pt" o:ole="">
                        <v:imagedata r:id="rId6" o:title=""/>
                      </v:shape>
                      <w:control r:id="rId22" w:name="DefaultOcxName15" w:shapeid="_x0000_i157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половина и более учеников не подтвердили годовую отметку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563B50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учеников, получивших медаль «За особые успехи в учении»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185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72" type="#_x0000_t75" style="width:20.25pt;height:18pt" o:ole="">
                        <v:imagedata r:id="rId6" o:title=""/>
                      </v:shape>
                      <w:control r:id="rId23" w:name="DefaultOcxName16" w:shapeid="_x0000_i157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двух и более медалистов по обязательным на ГИА предметам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71" type="#_x0000_t75" style="width:20.25pt;height:18pt" o:ole="">
                        <v:imagedata r:id="rId6" o:title=""/>
                      </v:shape>
                      <w:control r:id="rId24" w:name="DefaultOcxName17" w:shapeid="_x0000_i157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одного медалиста по обязательным на ГИА предметам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70" type="#_x0000_t75" style="width:20.25pt;height:18pt" o:ole="">
                        <v:imagedata r:id="rId6" o:title=""/>
                      </v:shape>
                      <w:control r:id="rId25" w:name="DefaultOcxName18" w:shapeid="_x0000_i157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медалистов (от одного и более), которые успешно прошли ГИА по предмету учителя, сдаваемому по выбору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69" type="#_x0000_t75" style="width:20.25pt;height:18pt" o:ole="">
                        <v:imagedata r:id="rId6" o:title=""/>
                      </v:shape>
                      <w:control r:id="rId26" w:name="DefaultOcxName19" w:shapeid="_x0000_i156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готовил медалистов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563B50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победителей школьных олимпиад, конкурсов, соревнований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4"/>
              <w:gridCol w:w="1065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Впишите количество победителей: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405" w:dyaOrig="360">
                      <v:shape id="_x0000_i1568" type="#_x0000_t75" style="width:49.5pt;height:18pt" o:ole="">
                        <v:imagedata r:id="rId27" o:title=""/>
                      </v:shape>
                      <w:control r:id="rId28" w:name="DefaultOcxName20" w:shapeid="_x0000_i1568"/>
                    </w:objec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563B50">
        <w:tc>
          <w:tcPr>
            <w:tcW w:w="3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победителей, призеров городских (муниципальных) олимпиад, конкурсов, соревнований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8"/>
              <w:gridCol w:w="1065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1-е место: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405" w:dyaOrig="360">
                      <v:shape id="_x0000_i1567" type="#_x0000_t75" style="width:49.5pt;height:18pt" o:ole="">
                        <v:imagedata r:id="rId27" o:title=""/>
                      </v:shape>
                      <w:control r:id="rId29" w:name="DefaultOcxName21" w:shapeid="_x0000_i1567"/>
                    </w:objec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563B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8"/>
              <w:gridCol w:w="1065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2-е место: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405" w:dyaOrig="360">
                      <v:shape id="_x0000_i1566" type="#_x0000_t75" style="width:49.5pt;height:18pt" o:ole="">
                        <v:imagedata r:id="rId27" o:title=""/>
                      </v:shape>
                      <w:control r:id="rId30" w:name="DefaultOcxName22" w:shapeid="_x0000_i1566"/>
                    </w:objec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563B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8"/>
              <w:gridCol w:w="1065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3-е место: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405" w:dyaOrig="360">
                      <v:shape id="_x0000_i1565" type="#_x0000_t75" style="width:49.5pt;height:18pt" o:ole="">
                        <v:imagedata r:id="rId27" o:title=""/>
                      </v:shape>
                      <w:control r:id="rId31" w:name="DefaultOcxName23" w:shapeid="_x0000_i1565"/>
                    </w:objec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563B50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победителей, призеров региональных и всероссийских олимпиад, конкурсов, </w:t>
            </w: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соревнований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180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object w:dxaOrig="405" w:dyaOrig="360">
                      <v:shape id="_x0000_i1564" type="#_x0000_t75" style="width:20.25pt;height:18pt" o:ole="">
                        <v:imagedata r:id="rId32" o:title=""/>
                      </v:shape>
                      <w:control r:id="rId33" w:name="DefaultOcxName24" w:shapeid="_x0000_i156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 победители всероссийского уровня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object w:dxaOrig="405" w:dyaOrig="360">
                      <v:shape id="_x0000_i1563" type="#_x0000_t75" style="width:20.25pt;height:18pt" o:ole="">
                        <v:imagedata r:id="rId32" o:title=""/>
                      </v:shape>
                      <w:control r:id="rId34" w:name="DefaultOcxName25" w:shapeid="_x0000_i156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 победители регионального уровня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62" type="#_x0000_t75" style="width:20.25pt;height:18pt" o:ole="">
                        <v:imagedata r:id="rId32" o:title=""/>
                      </v:shape>
                      <w:control r:id="rId35" w:name="DefaultOcxName26" w:shapeid="_x0000_i156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 призеры всероссийского уровня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61" type="#_x0000_t75" style="width:20.25pt;height:18pt" o:ole="">
                        <v:imagedata r:id="rId32" o:title=""/>
                      </v:shape>
                      <w:control r:id="rId36" w:name="DefaultOcxName27" w:shapeid="_x0000_i156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 призеры регионального уровня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60" type="#_x0000_t75" style="width:20.25pt;height:18pt" o:ole="">
                        <v:imagedata r:id="rId32" o:title=""/>
                      </v:shape>
                      <w:control r:id="rId37" w:name="DefaultOcxName28" w:shapeid="_x0000_i156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призеров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563B50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обучающихся в конкурсах творческих, исследовательских работ, выполненных под руководством учителя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621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59" type="#_x0000_t75" style="width:20.25pt;height:18pt" o:ole="">
                        <v:imagedata r:id="rId32" o:title=""/>
                      </v:shape>
                      <w:control r:id="rId38" w:name="DefaultOcxName29" w:shapeid="_x0000_i155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всероссийский уровень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58" type="#_x0000_t75" style="width:20.25pt;height:18pt" o:ole="">
                        <v:imagedata r:id="rId32" o:title=""/>
                      </v:shape>
                      <w:control r:id="rId39" w:name="DefaultOcxName30" w:shapeid="_x0000_i155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региональный уровень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57" type="#_x0000_t75" style="width:20.25pt;height:18pt" o:ole="">
                        <v:imagedata r:id="rId32" o:title=""/>
                      </v:shape>
                      <w:control r:id="rId40" w:name="DefaultOcxName31" w:shapeid="_x0000_i155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муниципальный уровень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56" type="#_x0000_t75" style="width:20.25pt;height:18pt" o:ole="">
                        <v:imagedata r:id="rId32" o:title=""/>
                      </v:shape>
                      <w:control r:id="rId41" w:name="DefaultOcxName32" w:shapeid="_x0000_i155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участников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563B50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проектно-исследовательской деятельностью учащихся (школьный уровень)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066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55" type="#_x0000_t75" style="width:20.25pt;height:18pt" o:ole="">
                        <v:imagedata r:id="rId6" o:title=""/>
                      </v:shape>
                      <w:control r:id="rId42" w:name="DefaultOcxName33" w:shapeid="_x0000_i155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 победители школьной конференции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54" type="#_x0000_t75" style="width:20.25pt;height:18pt" o:ole="">
                        <v:imagedata r:id="rId6" o:title=""/>
                      </v:shape>
                      <w:control r:id="rId43" w:name="DefaultOcxName34" w:shapeid="_x0000_i155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 участники школьной конференции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53" type="#_x0000_t75" style="width:20.25pt;height:18pt" o:ole="">
                        <v:imagedata r:id="rId6" o:title=""/>
                      </v:shape>
                      <w:control r:id="rId44" w:name="DefaultOcxName35" w:shapeid="_x0000_i155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системное руководство проектной работой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52" type="#_x0000_t75" style="width:20.25pt;height:18pt" o:ole="">
                        <v:imagedata r:id="rId6" o:title=""/>
                      </v:shape>
                      <w:control r:id="rId45" w:name="DefaultOcxName36" w:shapeid="_x0000_i155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руководил проектно-исследовательской деятельностью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563B50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проектно-исследовательской деятельностью учащихся на уровне выше школьного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185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51" type="#_x0000_t75" style="width:20.25pt;height:18pt" o:ole="">
                        <v:imagedata r:id="rId6" o:title=""/>
                      </v:shape>
                      <w:control r:id="rId46" w:name="DefaultOcxName37" w:shapeid="_x0000_i155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 победители или призеры конференций на уровне выше школьного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50" type="#_x0000_t75" style="width:20.25pt;height:18pt" o:ole="">
                        <v:imagedata r:id="rId6" o:title=""/>
                      </v:shape>
                      <w:control r:id="rId47" w:name="DefaultOcxName38" w:shapeid="_x0000_i155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 участники конференций на уровне выше школьного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49" type="#_x0000_t75" style="width:20.25pt;height:18pt" o:ole="">
                        <v:imagedata r:id="rId6" o:title=""/>
                      </v:shape>
                      <w:control r:id="rId48" w:name="DefaultOcxName39" w:shapeid="_x0000_i154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руководил проектно-исследовательской деятельностью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B50" w:rsidRPr="00563B50" w:rsidRDefault="00563B50" w:rsidP="00563B50">
      <w:pPr>
        <w:shd w:val="clear" w:color="auto" w:fill="7A3434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</w:pPr>
      <w:r w:rsidRPr="00563B50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>Результативность научно-методической деятельности учителя</w:t>
      </w:r>
    </w:p>
    <w:tbl>
      <w:tblPr>
        <w:tblW w:w="10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6755"/>
      </w:tblGrid>
      <w:tr w:rsidR="00563B50" w:rsidRPr="00563B50" w:rsidTr="00563B50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профессиональных конкурсах и соревнований (вне школы)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502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48" type="#_x0000_t75" style="width:20.25pt;height:18pt" o:ole="">
                        <v:imagedata r:id="rId6" o:title=""/>
                      </v:shape>
                      <w:control r:id="rId49" w:name="DefaultOcxName40" w:shapeid="_x0000_i154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47" type="#_x0000_t75" style="width:20.25pt;height:18pt" o:ole="">
                        <v:imagedata r:id="rId6" o:title=""/>
                      </v:shape>
                      <w:control r:id="rId50" w:name="DefaultOcxName41" w:shapeid="_x0000_i154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46" type="#_x0000_t75" style="width:20.25pt;height:18pt" o:ole="">
                        <v:imagedata r:id="rId6" o:title=""/>
                      </v:shape>
                      <w:control r:id="rId51" w:name="DefaultOcxName42" w:shapeid="_x0000_i154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45" type="#_x0000_t75" style="width:20.25pt;height:18pt" o:ole="">
                        <v:imagedata r:id="rId6" o:title=""/>
                      </v:shape>
                      <w:control r:id="rId52" w:name="DefaultOcxName43" w:shapeid="_x0000_i154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участвовал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563B50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школьных мероприятиях по обмену опытом, проведение открытых уроков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6"/>
              <w:gridCol w:w="1065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открытых уроков или мероприятий: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405" w:dyaOrig="360">
                      <v:shape id="_x0000_i1544" type="#_x0000_t75" style="width:49.5pt;height:18pt" o:ole="">
                        <v:imagedata r:id="rId27" o:title=""/>
                      </v:shape>
                      <w:control r:id="rId53" w:name="DefaultOcxName44" w:shapeid="_x0000_i1544"/>
                    </w:objec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563B50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 педагогических советах, методических объединениях, семинарах, конференциях школьного уровня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666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43" type="#_x0000_t75" style="width:20.25pt;height:18pt" o:ole="">
                        <v:imagedata r:id="rId6" o:title=""/>
                      </v:shape>
                      <w:control r:id="rId54" w:name="DefaultOcxName45" w:shapeid="_x0000_i154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 с докладом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42" type="#_x0000_t75" style="width:20.25pt;height:18pt" o:ole="">
                        <v:imagedata r:id="rId6" o:title=""/>
                      </v:shape>
                      <w:control r:id="rId55" w:name="DefaultOcxName46" w:shapeid="_x0000_i154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 в прениях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41" type="#_x0000_t75" style="width:20.25pt;height:18pt" o:ole="">
                        <v:imagedata r:id="rId6" o:title=""/>
                      </v:shape>
                      <w:control r:id="rId56" w:name="DefaultOcxName47" w:shapeid="_x0000_i154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активная работа в группе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40" type="#_x0000_t75" style="width:20.25pt;height:18pt" o:ole="">
                        <v:imagedata r:id="rId6" o:title=""/>
                      </v:shape>
                      <w:control r:id="rId57" w:name="DefaultOcxName48" w:shapeid="_x0000_i154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участвовал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563B50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с докладами на педсоветах, конференциях, семинарах и т. п. (уровень выше школьного)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9"/>
              <w:gridCol w:w="1065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выступлений: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405" w:dyaOrig="360">
                      <v:shape id="_x0000_i1539" type="#_x0000_t75" style="width:49.5pt;height:18pt" o:ole="">
                        <v:imagedata r:id="rId27" o:title=""/>
                      </v:shape>
                      <w:control r:id="rId58" w:name="DefaultOcxName49" w:shapeid="_x0000_i1539"/>
                    </w:objec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563B50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методическом объединении, методическом совете школы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185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38" type="#_x0000_t75" style="width:20.25pt;height:18pt" o:ole="">
                        <v:imagedata r:id="rId6" o:title=""/>
                      </v:shape>
                      <w:control r:id="rId59" w:name="DefaultOcxName50" w:shapeid="_x0000_i153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продуктивное участие: педагог создает продукт деятельности, например, методические разработки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37" type="#_x0000_t75" style="width:20.25pt;height:18pt" o:ole="">
                        <v:imagedata r:id="rId6" o:title=""/>
                      </v:shape>
                      <w:control r:id="rId60" w:name="DefaultOcxName51" w:shapeid="_x0000_i153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активное участие: педагог активно участвует в работе методического объединения, но без продуктивных итогов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36" type="#_x0000_t75" style="width:20.25pt;height:18pt" o:ole="">
                        <v:imagedata r:id="rId6" o:title=""/>
                      </v:shape>
                      <w:control r:id="rId61" w:name="DefaultOcxName52" w:shapeid="_x0000_i153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участвует в методической работе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563B50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педагогической деятельности в СМИ, публикация собственных творческих работ и работ учеников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5625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35" type="#_x0000_t75" style="width:20.25pt;height:18pt" o:ole="">
                        <v:imagedata r:id="rId6" o:title=""/>
                      </v:shape>
                      <w:control r:id="rId62" w:name="DefaultOcxName53" w:shapeid="_x0000_i153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публикация в газетах и журналах, научных сборниках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34" type="#_x0000_t75" style="width:20.25pt;height:18pt" o:ole="">
                        <v:imagedata r:id="rId6" o:title=""/>
                      </v:shape>
                      <w:control r:id="rId63" w:name="DefaultOcxName54" w:shapeid="_x0000_i153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публикация в интернет-изданиях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33" type="#_x0000_t75" style="width:20.25pt;height:18pt" o:ole="">
                        <v:imagedata r:id="rId6" o:title=""/>
                      </v:shape>
                      <w:control r:id="rId64" w:name="DefaultOcxName55" w:shapeid="_x0000_i15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публикаций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563B50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Научно-квалификационная работа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626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32" type="#_x0000_t75" style="width:20.25pt;height:18pt" o:ole="">
                        <v:imagedata r:id="rId6" o:title=""/>
                      </v:shape>
                      <w:control r:id="rId65" w:name="DefaultOcxName56" w:shapeid="_x0000_i15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ученой степени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31" type="#_x0000_t75" style="width:20.25pt;height:18pt" o:ole="">
                        <v:imagedata r:id="rId6" o:title=""/>
                      </v:shape>
                      <w:control r:id="rId66" w:name="DefaultOcxName57" w:shapeid="_x0000_i153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соискательство на ученую степень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30" type="#_x0000_t75" style="width:20.25pt;height:18pt" o:ole="">
                        <v:imagedata r:id="rId6" o:title=""/>
                      </v:shape>
                      <w:control r:id="rId67" w:name="DefaultOcxName58" w:shapeid="_x0000_i153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ученой степени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563B50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самообразование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97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29" type="#_x0000_t75" style="width:20.25pt;height:18pt" o:ole="">
                        <v:imagedata r:id="rId6" o:title=""/>
                      </v:shape>
                      <w:control r:id="rId68" w:name="DefaultOcxName59" w:shapeid="_x0000_i152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профессиональное второе высшее образование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28" type="#_x0000_t75" style="width:20.25pt;height:18pt" o:ole="">
                        <v:imagedata r:id="rId6" o:title=""/>
                      </v:shape>
                      <w:control r:id="rId69" w:name="DefaultOcxName60" w:shapeid="_x0000_i152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профессиональная переподготовка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27" type="#_x0000_t75" style="width:20.25pt;height:18pt" o:ole="">
                        <v:imagedata r:id="rId6" o:title=""/>
                      </v:shape>
                      <w:control r:id="rId70" w:name="DefaultOcxName61" w:shapeid="_x0000_i152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B50" w:rsidRPr="00563B50" w:rsidRDefault="00563B50" w:rsidP="00563B50">
      <w:pPr>
        <w:shd w:val="clear" w:color="auto" w:fill="7A3434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</w:pPr>
      <w:r w:rsidRPr="00563B50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>Результативность воспитательной, внеклассной, внеурочной деятельности</w:t>
      </w:r>
    </w:p>
    <w:tbl>
      <w:tblPr>
        <w:tblW w:w="10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6755"/>
      </w:tblGrid>
      <w:tr w:rsidR="00563B50" w:rsidRPr="00563B50" w:rsidTr="00563B50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открытых внеклассных мероприятий (по предмету)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1065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мероприятий: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405" w:dyaOrig="360">
                      <v:shape id="_x0000_i1526" type="#_x0000_t75" style="width:49.5pt;height:18pt" o:ole="">
                        <v:imagedata r:id="rId27" o:title=""/>
                      </v:shape>
                      <w:control r:id="rId71" w:name="DefaultOcxName62" w:shapeid="_x0000_i1526"/>
                    </w:objec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563B50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экскурсий, поездок, походов и других мероприятий вне школы (по предмету)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1065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мероприятий: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405" w:dyaOrig="360">
                      <v:shape id="_x0000_i1525" type="#_x0000_t75" style="width:49.5pt;height:18pt" o:ole="">
                        <v:imagedata r:id="rId27" o:title=""/>
                      </v:shape>
                      <w:control r:id="rId72" w:name="DefaultOcxName63" w:shapeid="_x0000_i1525"/>
                    </w:objec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563B50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разрешать конфликтные ситуации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185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24" type="#_x0000_t75" style="width:20.25pt;height:18pt" o:ole="">
                        <v:imagedata r:id="rId6" o:title=""/>
                      </v:shape>
                      <w:control r:id="rId73" w:name="DefaultOcxName64" w:shapeid="_x0000_i152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конфликтные ситуации и жалобы отсутствуют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23" type="#_x0000_t75" style="width:20.25pt;height:18pt" o:ole="">
                        <v:imagedata r:id="rId6" o:title=""/>
                      </v:shape>
                      <w:control r:id="rId74" w:name="DefaultOcxName65" w:shapeid="_x0000_i152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умеет искать компромиссы в конфликтных ситуациях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22" type="#_x0000_t75" style="width:20.25pt;height:18pt" o:ole="">
                        <v:imagedata r:id="rId6" o:title=""/>
                      </v:shape>
                      <w:control r:id="rId75" w:name="DefaultOcxName66" w:shapeid="_x0000_i152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умеет вести себя в конфликте, отстраняется от решения проблемы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563B50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общения с учениками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185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21" type="#_x0000_t75" style="width:20.25pt;height:18pt" o:ole="">
                        <v:imagedata r:id="rId6" o:title=""/>
                      </v:shape>
                      <w:control r:id="rId76" w:name="DefaultOcxName67" w:shapeid="_x0000_i152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использует понимающий и директивно-понимающий стиль общения, создает и поддерживает психологический комфорт при общении с каждым учеником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20" type="#_x0000_t75" style="width:20.25pt;height:18pt" o:ole="">
                        <v:imagedata r:id="rId6" o:title=""/>
                      </v:shape>
                      <w:control r:id="rId77" w:name="DefaultOcxName68" w:shapeid="_x0000_i152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всегда выбирает наиболее эффективные способы общения, допускает ошибки в индивидуальном общении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19" type="#_x0000_t75" style="width:20.25pt;height:18pt" o:ole="">
                        <v:imagedata r:id="rId6" o:title=""/>
                      </v:shape>
                      <w:control r:id="rId78" w:name="DefaultOcxName69" w:shapeid="_x0000_i151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практически не использует эффективные приемы педагогического общения, плохо рефлексирует психологическое состояние детей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563B50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 родителями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185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18" type="#_x0000_t75" style="width:20.25pt;height:18pt" o:ole="">
                        <v:imagedata r:id="rId6" o:title=""/>
                      </v:shape>
                      <w:control r:id="rId79" w:name="DefaultOcxName70" w:shapeid="_x0000_i151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организует работу с родителями на оптимальном уровне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17" type="#_x0000_t75" style="width:20.25pt;height:18pt" o:ole="">
                        <v:imagedata r:id="rId6" o:title=""/>
                      </v:shape>
                      <w:control r:id="rId80" w:name="DefaultOcxName71" w:shapeid="_x0000_i151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 родителями организуется слабо, неэффективно, есть ошибки в общении с родителями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16" type="#_x0000_t75" style="width:20.25pt;height:18pt" o:ole="">
                        <v:imagedata r:id="rId6" o:title=""/>
                      </v:shape>
                      <w:control r:id="rId81" w:name="DefaultOcxName72" w:shapeid="_x0000_i151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 родителями не организована, существенные ошибки в общении с родителями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B50" w:rsidRPr="00563B50" w:rsidRDefault="00563B50" w:rsidP="00563B50">
      <w:pPr>
        <w:shd w:val="clear" w:color="auto" w:fill="7A3434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</w:pPr>
      <w:r w:rsidRPr="00563B50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>Социальная активность педагога</w:t>
      </w:r>
    </w:p>
    <w:tbl>
      <w:tblPr>
        <w:tblW w:w="10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6755"/>
      </w:tblGrid>
      <w:tr w:rsidR="00563B50" w:rsidRPr="00563B50" w:rsidTr="00563B50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общественных поручений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293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15" type="#_x0000_t75" style="width:20.25pt;height:18pt" o:ole="">
                        <v:imagedata r:id="rId6" o:title=""/>
                      </v:shape>
                      <w:control r:id="rId82" w:name="DefaultOcxName73" w:shapeid="_x0000_i151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долговременного поручения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14" type="#_x0000_t75" style="width:20.25pt;height:18pt" o:ole="">
                        <v:imagedata r:id="rId6" o:title=""/>
                      </v:shape>
                      <w:control r:id="rId83" w:name="DefaultOcxName74" w:shapeid="_x0000_i151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разовых поручений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563B50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деятельности школы в СМИ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5625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13" type="#_x0000_t75" style="width:20.25pt;height:18pt" o:ole="">
                        <v:imagedata r:id="rId6" o:title=""/>
                      </v:shape>
                      <w:control r:id="rId84" w:name="DefaultOcxName75" w:shapeid="_x0000_i151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публикация в газетах и журналах, научных сборниках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12" type="#_x0000_t75" style="width:20.25pt;height:18pt" o:ole="">
                        <v:imagedata r:id="rId6" o:title=""/>
                      </v:shape>
                      <w:control r:id="rId85" w:name="DefaultOcxName76" w:shapeid="_x0000_i151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публикация в интернет-изданиях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11" type="#_x0000_t75" style="width:20.25pt;height:18pt" o:ole="">
                        <v:imagedata r:id="rId6" o:title=""/>
                      </v:shape>
                      <w:control r:id="rId86" w:name="DefaultOcxName77" w:shapeid="_x0000_i151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публикаций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563B50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Активность в решении ситуативных проблем школы, включая замену уроков и работу в </w:t>
            </w:r>
            <w:proofErr w:type="gramStart"/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  <w:proofErr w:type="gramEnd"/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праздничные дни</w:t>
            </w:r>
          </w:p>
        </w:tc>
        <w:tc>
          <w:tcPr>
            <w:tcW w:w="6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344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10" type="#_x0000_t75" style="width:20.25pt;height:18pt" o:ole="">
                        <v:imagedata r:id="rId6" o:title=""/>
                      </v:shape>
                      <w:control r:id="rId87" w:name="DefaultOcxName78" w:shapeid="_x0000_i151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всегда активен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09" type="#_x0000_t75" style="width:20.25pt;height:18pt" o:ole="">
                        <v:imagedata r:id="rId6" o:title=""/>
                      </v:shape>
                      <w:control r:id="rId88" w:name="DefaultOcxName79" w:shapeid="_x0000_i150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эпизодически активен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08" type="#_x0000_t75" style="width:20.25pt;height:18pt" o:ole="">
                        <v:imagedata r:id="rId6" o:title=""/>
                      </v:shape>
                      <w:control r:id="rId89" w:name="DefaultOcxName80" w:shapeid="_x0000_i150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активен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B50" w:rsidRPr="00563B50" w:rsidRDefault="00563B50" w:rsidP="00563B50">
      <w:pPr>
        <w:shd w:val="clear" w:color="auto" w:fill="7A3434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</w:pPr>
      <w:r w:rsidRPr="00563B50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>Нормативно-правовая компетентность, работа с документами</w:t>
      </w:r>
    </w:p>
    <w:tbl>
      <w:tblPr>
        <w:tblW w:w="105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6683"/>
      </w:tblGrid>
      <w:tr w:rsidR="00563B50" w:rsidRPr="00563B50" w:rsidTr="00346AB0"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 соблюдение нормативных документов в области своей деятельности</w:t>
            </w:r>
          </w:p>
        </w:tc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846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7989"/>
            </w:tblGrid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07" type="#_x0000_t75" style="width:20.25pt;height:18pt" o:ole="">
                        <v:imagedata r:id="rId6" o:title=""/>
                      </v:shape>
                      <w:control r:id="rId90" w:name="DefaultOcxName81" w:shapeid="_x0000_i1507"/>
                    </w:object>
                  </w:r>
                </w:p>
              </w:tc>
              <w:tc>
                <w:tcPr>
                  <w:tcW w:w="7944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знает и полностью соблюдает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06" type="#_x0000_t75" style="width:20.25pt;height:18pt" o:ole="">
                        <v:imagedata r:id="rId6" o:title=""/>
                      </v:shape>
                      <w:control r:id="rId91" w:name="DefaultOcxName82" w:shapeid="_x0000_i1506"/>
                    </w:object>
                  </w:r>
                </w:p>
              </w:tc>
              <w:tc>
                <w:tcPr>
                  <w:tcW w:w="7944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знает, но соблюдает не полностью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05" type="#_x0000_t75" style="width:20.25pt;height:18pt" o:ole="">
                        <v:imagedata r:id="rId6" o:title=""/>
                      </v:shape>
                      <w:control r:id="rId92" w:name="DefaultOcxName83" w:shapeid="_x0000_i1505"/>
                    </w:object>
                  </w:r>
                </w:p>
              </w:tc>
              <w:tc>
                <w:tcPr>
                  <w:tcW w:w="7944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владеет нормативно-правовой базой в области своей деятельности, имеются нарушения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346AB0"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 своевременность оформления журналов, отражающих результаты обучения</w:t>
            </w:r>
          </w:p>
        </w:tc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907"/>
            </w:tblGrid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04" type="#_x0000_t75" style="width:20.25pt;height:18pt" o:ole="">
                        <v:imagedata r:id="rId6" o:title=""/>
                      </v:shape>
                      <w:control r:id="rId93" w:name="DefaultOcxName84" w:shapeid="_x0000_i1504"/>
                    </w:object>
                  </w:r>
                </w:p>
              </w:tc>
              <w:tc>
                <w:tcPr>
                  <w:tcW w:w="4862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журнал оформлен качественно и своевременно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03" type="#_x0000_t75" style="width:20.25pt;height:18pt" o:ole="">
                        <v:imagedata r:id="rId6" o:title=""/>
                      </v:shape>
                      <w:control r:id="rId94" w:name="DefaultOcxName85" w:shapeid="_x0000_i1503"/>
                    </w:object>
                  </w:r>
                </w:p>
              </w:tc>
              <w:tc>
                <w:tcPr>
                  <w:tcW w:w="4862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 единичные замечания по оформлению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02" type="#_x0000_t75" style="width:20.25pt;height:18pt" o:ole="">
                        <v:imagedata r:id="rId6" o:title=""/>
                      </v:shape>
                      <w:control r:id="rId95" w:name="DefaultOcxName86" w:shapeid="_x0000_i1502"/>
                    </w:object>
                  </w:r>
                </w:p>
              </w:tc>
              <w:tc>
                <w:tcPr>
                  <w:tcW w:w="4862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регулярные нарушения в оформлении журнала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346AB0"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 своевременность оформления электронного журнала, отражающего результаты обучения</w:t>
            </w:r>
          </w:p>
        </w:tc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907"/>
            </w:tblGrid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01" type="#_x0000_t75" style="width:20.25pt;height:18pt" o:ole="">
                        <v:imagedata r:id="rId6" o:title=""/>
                      </v:shape>
                      <w:control r:id="rId96" w:name="DefaultOcxName87" w:shapeid="_x0000_i1501"/>
                    </w:object>
                  </w:r>
                </w:p>
              </w:tc>
              <w:tc>
                <w:tcPr>
                  <w:tcW w:w="4862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журнал оформлен качественно и своевременно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500" type="#_x0000_t75" style="width:20.25pt;height:18pt" o:ole="">
                        <v:imagedata r:id="rId6" o:title=""/>
                      </v:shape>
                      <w:control r:id="rId97" w:name="DefaultOcxName88" w:shapeid="_x0000_i1500"/>
                    </w:object>
                  </w:r>
                </w:p>
              </w:tc>
              <w:tc>
                <w:tcPr>
                  <w:tcW w:w="4862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 единичные замечания по оформлению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99" type="#_x0000_t75" style="width:20.25pt;height:18pt" o:ole="">
                        <v:imagedata r:id="rId6" o:title=""/>
                      </v:shape>
                      <w:control r:id="rId98" w:name="DefaultOcxName89" w:shapeid="_x0000_i1499"/>
                    </w:object>
                  </w:r>
                </w:p>
              </w:tc>
              <w:tc>
                <w:tcPr>
                  <w:tcW w:w="4862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регулярные нарушения в оформлении журнала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346AB0"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Объективность выставления оценок</w:t>
            </w:r>
          </w:p>
        </w:tc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5325"/>
            </w:tblGrid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98" type="#_x0000_t75" style="width:20.25pt;height:18pt" o:ole="">
                        <v:imagedata r:id="rId6" o:title=""/>
                      </v:shape>
                      <w:control r:id="rId99" w:name="DefaultOcxName90" w:shapeid="_x0000_i1498"/>
                    </w:object>
                  </w:r>
                </w:p>
              </w:tc>
              <w:tc>
                <w:tcPr>
                  <w:tcW w:w="5280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оценки выставлены правильно и объективно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97" type="#_x0000_t75" style="width:20.25pt;height:18pt" o:ole="">
                        <v:imagedata r:id="rId6" o:title=""/>
                      </v:shape>
                      <w:control r:id="rId100" w:name="DefaultOcxName91" w:shapeid="_x0000_i1497"/>
                    </w:object>
                  </w:r>
                </w:p>
              </w:tc>
              <w:tc>
                <w:tcPr>
                  <w:tcW w:w="5280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 единичные замечания по выставлению оценок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346AB0"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сдачи информационных документов, необходимых для планирования и организации образовательного процесса (календарно-тематическое планирование, анализ диагностических работ и т. д.), качество их составления, коррекция в зависимости от ситуативных изменений в режиме работы школы</w:t>
            </w:r>
          </w:p>
        </w:tc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7970"/>
            </w:tblGrid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96" type="#_x0000_t75" style="width:20.25pt;height:18pt" o:ole="">
                        <v:imagedata r:id="rId6" o:title=""/>
                      </v:shape>
                      <w:control r:id="rId101" w:name="DefaultOcxName92" w:shapeid="_x0000_i1496"/>
                    </w:object>
                  </w:r>
                </w:p>
              </w:tc>
              <w:tc>
                <w:tcPr>
                  <w:tcW w:w="792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выполняет все требования на оптимальном уровне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95" type="#_x0000_t75" style="width:20.25pt;height:18pt" o:ole="">
                        <v:imagedata r:id="rId6" o:title=""/>
                      </v:shape>
                      <w:control r:id="rId102" w:name="DefaultOcxName93" w:shapeid="_x0000_i1495"/>
                    </w:object>
                  </w:r>
                </w:p>
              </w:tc>
              <w:tc>
                <w:tcPr>
                  <w:tcW w:w="792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имеет за анализируемый период 2–3 замечания за срыв сроков сдачи документов, а также за их некачественное выполнение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94" type="#_x0000_t75" style="width:20.25pt;height:18pt" o:ole="">
                        <v:imagedata r:id="rId6" o:title=""/>
                      </v:shape>
                      <w:control r:id="rId103" w:name="DefaultOcxName94" w:shapeid="_x0000_i1494"/>
                    </w:object>
                  </w:r>
                </w:p>
              </w:tc>
              <w:tc>
                <w:tcPr>
                  <w:tcW w:w="792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имеет более 3-х замечаний за несвоевременное представление документов, а также за их некачественное составление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346AB0"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и качественное заполнение </w:t>
            </w:r>
            <w:proofErr w:type="gramStart"/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мониторинга результативности всех видов деятельности педагога</w:t>
            </w:r>
            <w:proofErr w:type="gramEnd"/>
          </w:p>
        </w:tc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7970"/>
            </w:tblGrid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93" type="#_x0000_t75" style="width:20.25pt;height:18pt" o:ole="">
                        <v:imagedata r:id="rId6" o:title=""/>
                      </v:shape>
                      <w:control r:id="rId104" w:name="DefaultOcxName95" w:shapeid="_x0000_i1493"/>
                    </w:object>
                  </w:r>
                </w:p>
              </w:tc>
              <w:tc>
                <w:tcPr>
                  <w:tcW w:w="792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выполняет все требования на оптимальном уровне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92" type="#_x0000_t75" style="width:20.25pt;height:18pt" o:ole="">
                        <v:imagedata r:id="rId6" o:title=""/>
                      </v:shape>
                      <w:control r:id="rId105" w:name="DefaultOcxName96" w:shapeid="_x0000_i1492"/>
                    </w:object>
                  </w:r>
                </w:p>
              </w:tc>
              <w:tc>
                <w:tcPr>
                  <w:tcW w:w="792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имеет за анализируемый период 2–3 замечания за срыв сроков сдачи документов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91" type="#_x0000_t75" style="width:20.25pt;height:18pt" o:ole="">
                        <v:imagedata r:id="rId6" o:title=""/>
                      </v:shape>
                      <w:control r:id="rId106" w:name="DefaultOcxName97" w:shapeid="_x0000_i1491"/>
                    </w:object>
                  </w:r>
                </w:p>
              </w:tc>
              <w:tc>
                <w:tcPr>
                  <w:tcW w:w="792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имеет более 3-х замечаний за несвоевременное представление перечисленных документов, а также за их некачественное составление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B50" w:rsidRPr="00563B50" w:rsidRDefault="00563B50" w:rsidP="00563B50">
      <w:pPr>
        <w:shd w:val="clear" w:color="auto" w:fill="7A3434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</w:pPr>
      <w:r w:rsidRPr="00563B50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>Трудовая дисциплина</w:t>
      </w:r>
    </w:p>
    <w:tbl>
      <w:tblPr>
        <w:tblW w:w="105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6683"/>
      </w:tblGrid>
      <w:tr w:rsidR="00563B50" w:rsidRPr="00563B50" w:rsidTr="00346AB0"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начало и окончание урока</w:t>
            </w:r>
          </w:p>
        </w:tc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821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7733"/>
            </w:tblGrid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90" type="#_x0000_t75" style="width:20.25pt;height:18pt" o:ole="">
                        <v:imagedata r:id="rId6" o:title=""/>
                      </v:shape>
                      <w:control r:id="rId107" w:name="DefaultOcxName98" w:shapeid="_x0000_i1490"/>
                    </w:object>
                  </w:r>
                </w:p>
              </w:tc>
              <w:tc>
                <w:tcPr>
                  <w:tcW w:w="7688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нарушений трудовой дисциплины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89" type="#_x0000_t75" style="width:20.25pt;height:18pt" o:ole="">
                        <v:imagedata r:id="rId6" o:title=""/>
                      </v:shape>
                      <w:control r:id="rId108" w:name="DefaultOcxName99" w:shapeid="_x0000_i1489"/>
                    </w:object>
                  </w:r>
                </w:p>
              </w:tc>
              <w:tc>
                <w:tcPr>
                  <w:tcW w:w="7688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единичное нарушение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88" type="#_x0000_t75" style="width:20.25pt;height:18pt" o:ole="">
                        <v:imagedata r:id="rId6" o:title=""/>
                      </v:shape>
                      <w:control r:id="rId109" w:name="DefaultOcxName100" w:shapeid="_x0000_i1488"/>
                    </w:object>
                  </w:r>
                </w:p>
              </w:tc>
              <w:tc>
                <w:tcPr>
                  <w:tcW w:w="7688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неоднократное нарушение трудовой дисциплины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346AB0"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 рабочем месте во время урока (нахождение детей без присмотра)</w:t>
            </w:r>
          </w:p>
        </w:tc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2"/>
              <w:gridCol w:w="1065"/>
            </w:tblGrid>
            <w:tr w:rsidR="00563B50" w:rsidRPr="00563B50" w:rsidTr="00346AB0">
              <w:trPr>
                <w:tblCellSpacing w:w="15" w:type="dxa"/>
              </w:trPr>
              <w:tc>
                <w:tcPr>
                  <w:tcW w:w="1297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Количество:</w:t>
                  </w:r>
                </w:p>
              </w:tc>
              <w:tc>
                <w:tcPr>
                  <w:tcW w:w="1020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405" w:dyaOrig="360">
                      <v:shape id="_x0000_i1487" type="#_x0000_t75" style="width:49.5pt;height:18pt" o:ole="">
                        <v:imagedata r:id="rId27" o:title=""/>
                      </v:shape>
                      <w:control r:id="rId110" w:name="DefaultOcxName101" w:shapeid="_x0000_i1487"/>
                    </w:objec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346AB0"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заседаний методических объединений, творческих групп, методического совета, </w:t>
            </w: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советов, педагогических консилиумов</w:t>
            </w:r>
          </w:p>
        </w:tc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458"/>
            </w:tblGrid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object w:dxaOrig="405" w:dyaOrig="360">
                      <v:shape id="_x0000_i1486" type="#_x0000_t75" style="width:20.25pt;height:18pt" o:ole="">
                        <v:imagedata r:id="rId6" o:title=""/>
                      </v:shape>
                      <w:control r:id="rId111" w:name="DefaultOcxName102" w:shapeid="_x0000_i1486"/>
                    </w:object>
                  </w:r>
                </w:p>
              </w:tc>
              <w:tc>
                <w:tcPr>
                  <w:tcW w:w="4413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активное участие в каждом заседании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object w:dxaOrig="405" w:dyaOrig="360">
                      <v:shape id="_x0000_i1485" type="#_x0000_t75" style="width:20.25pt;height:18pt" o:ole="">
                        <v:imagedata r:id="rId6" o:title=""/>
                      </v:shape>
                      <w:control r:id="rId112" w:name="DefaultOcxName103" w:shapeid="_x0000_i1485"/>
                    </w:object>
                  </w:r>
                </w:p>
              </w:tc>
              <w:tc>
                <w:tcPr>
                  <w:tcW w:w="4413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 каждом заседании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84" type="#_x0000_t75" style="width:20.25pt;height:18pt" o:ole="">
                        <v:imagedata r:id="rId6" o:title=""/>
                      </v:shape>
                      <w:control r:id="rId113" w:name="DefaultOcxName104" w:shapeid="_x0000_i1484"/>
                    </w:object>
                  </w:r>
                </w:p>
              </w:tc>
              <w:tc>
                <w:tcPr>
                  <w:tcW w:w="4413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систематическое отсутствие на заседаниях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346AB0"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 и этика общения с коллегами</w:t>
            </w:r>
          </w:p>
        </w:tc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7714"/>
            </w:tblGrid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83" type="#_x0000_t75" style="width:20.25pt;height:18pt" o:ole="">
                        <v:imagedata r:id="rId6" o:title=""/>
                      </v:shape>
                      <w:control r:id="rId114" w:name="DefaultOcxName105" w:shapeid="_x0000_i1483"/>
                    </w:object>
                  </w:r>
                </w:p>
              </w:tc>
              <w:tc>
                <w:tcPr>
                  <w:tcW w:w="7669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сдержанное, вежливое отношение к коллегам, не унижающее их достоинство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82" type="#_x0000_t75" style="width:20.25pt;height:18pt" o:ole="">
                        <v:imagedata r:id="rId6" o:title=""/>
                      </v:shape>
                      <w:control r:id="rId115" w:name="DefaultOcxName106" w:shapeid="_x0000_i1482"/>
                    </w:object>
                  </w:r>
                </w:p>
              </w:tc>
              <w:tc>
                <w:tcPr>
                  <w:tcW w:w="7669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низкий уровень культуры общения с коллегами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346AB0"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одежды на основании правил внутреннего трудового распорядка</w:t>
            </w:r>
          </w:p>
        </w:tc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617"/>
            </w:tblGrid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81" type="#_x0000_t75" style="width:20.25pt;height:18pt" o:ole="">
                        <v:imagedata r:id="rId6" o:title=""/>
                      </v:shape>
                      <w:control r:id="rId116" w:name="DefaultOcxName107" w:shapeid="_x0000_i1481"/>
                    </w:object>
                  </w:r>
                </w:p>
              </w:tc>
              <w:tc>
                <w:tcPr>
                  <w:tcW w:w="1572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замечаний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80" type="#_x0000_t75" style="width:20.25pt;height:18pt" o:ole="">
                        <v:imagedata r:id="rId6" o:title=""/>
                      </v:shape>
                      <w:control r:id="rId117" w:name="DefaultOcxName108" w:shapeid="_x0000_i1480"/>
                    </w:object>
                  </w:r>
                </w:p>
              </w:tc>
              <w:tc>
                <w:tcPr>
                  <w:tcW w:w="1572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 замечания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346AB0"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больничных листов</w:t>
            </w:r>
          </w:p>
        </w:tc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489"/>
            </w:tblGrid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79" type="#_x0000_t75" style="width:20.25pt;height:18pt" o:ole="">
                        <v:imagedata r:id="rId6" o:title=""/>
                      </v:shape>
                      <w:control r:id="rId118" w:name="DefaultOcxName109" w:shapeid="_x0000_i1479"/>
                    </w:objec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больничных листов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78" type="#_x0000_t75" style="width:20.25pt;height:18pt" o:ole="">
                        <v:imagedata r:id="rId6" o:title=""/>
                      </v:shape>
                      <w:control r:id="rId119" w:name="DefaultOcxName110" w:shapeid="_x0000_i1478"/>
                    </w:objec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 больничные листы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346AB0"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 школьному имуществу (сохранность мебели, техники, порядок на рабочем месте)</w:t>
            </w:r>
          </w:p>
        </w:tc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407"/>
            </w:tblGrid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77" type="#_x0000_t75" style="width:20.25pt;height:18pt" o:ole="">
                        <v:imagedata r:id="rId6" o:title=""/>
                      </v:shape>
                      <w:control r:id="rId120" w:name="DefaultOcxName111" w:shapeid="_x0000_i1477"/>
                    </w:object>
                  </w:r>
                </w:p>
              </w:tc>
              <w:tc>
                <w:tcPr>
                  <w:tcW w:w="3362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замечаний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76" type="#_x0000_t75" style="width:20.25pt;height:18pt" o:ole="">
                        <v:imagedata r:id="rId6" o:title=""/>
                      </v:shape>
                      <w:control r:id="rId121" w:name="DefaultOcxName112" w:shapeid="_x0000_i1476"/>
                    </w:object>
                  </w:r>
                </w:p>
              </w:tc>
              <w:tc>
                <w:tcPr>
                  <w:tcW w:w="3362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 единичные замечания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75" type="#_x0000_t75" style="width:20.25pt;height:18pt" o:ole="">
                        <v:imagedata r:id="rId6" o:title=""/>
                      </v:shape>
                      <w:control r:id="rId122" w:name="DefaultOcxName113" w:shapeid="_x0000_i1475"/>
                    </w:object>
                  </w:r>
                </w:p>
              </w:tc>
              <w:tc>
                <w:tcPr>
                  <w:tcW w:w="3362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 систематические замечания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346AB0"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Устава школы</w:t>
            </w:r>
          </w:p>
        </w:tc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458"/>
            </w:tblGrid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74" type="#_x0000_t75" style="width:20.25pt;height:18pt" o:ole="">
                        <v:imagedata r:id="rId6" o:title=""/>
                      </v:shape>
                      <w:control r:id="rId123" w:name="DefaultOcxName114" w:shapeid="_x0000_i1474"/>
                    </w:objec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соблюдает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73" type="#_x0000_t75" style="width:20.25pt;height:18pt" o:ole="">
                        <v:imagedata r:id="rId6" o:title=""/>
                      </v:shape>
                      <w:control r:id="rId124" w:name="DefaultOcxName115" w:shapeid="_x0000_i1473"/>
                    </w:objec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 соблюдает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346AB0"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конфиденциальности </w:t>
            </w:r>
            <w:proofErr w:type="spellStart"/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</w:p>
        </w:tc>
        <w:tc>
          <w:tcPr>
            <w:tcW w:w="6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458"/>
            </w:tblGrid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72" type="#_x0000_t75" style="width:20.25pt;height:18pt" o:ole="">
                        <v:imagedata r:id="rId6" o:title=""/>
                      </v:shape>
                      <w:control r:id="rId125" w:name="DefaultOcxName116" w:shapeid="_x0000_i1472"/>
                    </w:objec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соблюдает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71" type="#_x0000_t75" style="width:20.25pt;height:18pt" o:ole="">
                        <v:imagedata r:id="rId6" o:title=""/>
                      </v:shape>
                      <w:control r:id="rId126" w:name="DefaultOcxName117" w:shapeid="_x0000_i1471"/>
                    </w:objec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 соблюдает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B50" w:rsidRPr="00563B50" w:rsidRDefault="00563B50" w:rsidP="00563B50">
      <w:pPr>
        <w:shd w:val="clear" w:color="auto" w:fill="7A3434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</w:pPr>
      <w:r w:rsidRPr="00563B50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>Обеспечение безопасности, сохранение и укрепление психического и физического здоровья</w:t>
      </w:r>
    </w:p>
    <w:tbl>
      <w:tblPr>
        <w:tblW w:w="10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6662"/>
      </w:tblGrid>
      <w:tr w:rsidR="00563B50" w:rsidRPr="00563B50" w:rsidTr="00346AB0"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проведения инструктажей по технике безопасности с учениками.</w:t>
            </w: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3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Оценивается по итогам проверки классного журнала и посещения уроков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617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70" type="#_x0000_t75" style="width:20.25pt;height:18pt" o:ole="">
                        <v:imagedata r:id="rId6" o:title=""/>
                      </v:shape>
                      <w:control r:id="rId127" w:name="DefaultOcxName118" w:shapeid="_x0000_i147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замечаний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69" type="#_x0000_t75" style="width:20.25pt;height:18pt" o:ole="">
                        <v:imagedata r:id="rId6" o:title=""/>
                      </v:shape>
                      <w:control r:id="rId128" w:name="DefaultOcxName119" w:shapeid="_x0000_i146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 замечания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346AB0"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несчастных случаев с учащимися на уроке, переменах, на внеклассных мероприятиях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519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68" type="#_x0000_t75" style="width:20.25pt;height:18pt" o:ole="">
                        <v:imagedata r:id="rId6" o:title=""/>
                      </v:shape>
                      <w:control r:id="rId129" w:name="DefaultOcxName120" w:shapeid="_x0000_i146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несчастных случаев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67" type="#_x0000_t75" style="width:20.25pt;height:18pt" o:ole="">
                        <v:imagedata r:id="rId6" o:title=""/>
                      </v:shape>
                      <w:control r:id="rId130" w:name="DefaultOcxName121" w:shapeid="_x0000_i146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 несчастные случаи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346AB0"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навыками использования технологий с высоким потенциалом </w:t>
            </w:r>
            <w:proofErr w:type="spellStart"/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сбережения</w:t>
            </w:r>
            <w:proofErr w:type="spellEnd"/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навыками конструирования </w:t>
            </w:r>
            <w:proofErr w:type="spellStart"/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сберегающей</w:t>
            </w:r>
            <w:proofErr w:type="spellEnd"/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092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66" type="#_x0000_t75" style="width:20.25pt;height:18pt" o:ole="">
                        <v:imagedata r:id="rId6" o:title=""/>
                      </v:shape>
                      <w:control r:id="rId131" w:name="DefaultOcxName122" w:shapeid="_x0000_i146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владеет и использует технологии </w:t>
                  </w:r>
                  <w:proofErr w:type="spellStart"/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здоровьесбережения</w:t>
                  </w:r>
                  <w:proofErr w:type="spellEnd"/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 оптимальном уровне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65" type="#_x0000_t75" style="width:20.25pt;height:18pt" o:ole="">
                        <v:imagedata r:id="rId6" o:title=""/>
                      </v:shape>
                      <w:control r:id="rId132" w:name="DefaultOcxName123" w:shapeid="_x0000_i146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использует технологии </w:t>
                  </w:r>
                  <w:proofErr w:type="spellStart"/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здоровьесбережения</w:t>
                  </w:r>
                  <w:proofErr w:type="spellEnd"/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нерегулярно;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64" type="#_x0000_t75" style="width:20.25pt;height:18pt" o:ole="">
                        <v:imagedata r:id="rId6" o:title=""/>
                      </v:shape>
                      <w:control r:id="rId133" w:name="DefaultOcxName124" w:shapeid="_x0000_i146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использует технологии </w:t>
                  </w:r>
                  <w:proofErr w:type="spellStart"/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здоровьесбережения</w:t>
                  </w:r>
                  <w:proofErr w:type="spellEnd"/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нарушает требования в области </w:t>
                  </w:r>
                  <w:proofErr w:type="spellStart"/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здоровьесбережения</w:t>
                  </w:r>
                  <w:proofErr w:type="spellEnd"/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B50" w:rsidRPr="00563B50" w:rsidRDefault="00563B50" w:rsidP="00563B50">
      <w:pPr>
        <w:shd w:val="clear" w:color="auto" w:fill="7A3434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</w:pPr>
      <w:r w:rsidRPr="00563B50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>ИКТ-компетентность</w:t>
      </w:r>
    </w:p>
    <w:tbl>
      <w:tblPr>
        <w:tblW w:w="105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6662"/>
      </w:tblGrid>
      <w:tr w:rsidR="00563B50" w:rsidRPr="00563B50" w:rsidTr="00346AB0"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электронного портфолио учителя; учеников; плана работы; дистанционное общение с родителями и коллегами, школьные ресурсы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751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7031"/>
            </w:tblGrid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63" type="#_x0000_t75" style="width:20.25pt;height:18pt" o:ole="">
                        <v:imagedata r:id="rId6" o:title=""/>
                      </v:shape>
                      <w:control r:id="rId134" w:name="DefaultOcxName125" w:shapeid="_x0000_i1463"/>
                    </w:object>
                  </w:r>
                </w:p>
              </w:tc>
              <w:tc>
                <w:tcPr>
                  <w:tcW w:w="6986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документы есть в полном объеме, составлены корректно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62" type="#_x0000_t75" style="width:20.25pt;height:18pt" o:ole="">
                        <v:imagedata r:id="rId6" o:title=""/>
                      </v:shape>
                      <w:control r:id="rId135" w:name="DefaultOcxName126" w:shapeid="_x0000_i1462"/>
                    </w:object>
                  </w:r>
                </w:p>
              </w:tc>
              <w:tc>
                <w:tcPr>
                  <w:tcW w:w="6986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 эпизодические нарушения (не более 3-х за год)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61" type="#_x0000_t75" style="width:20.25pt;height:18pt" o:ole="">
                        <v:imagedata r:id="rId6" o:title=""/>
                      </v:shape>
                      <w:control r:id="rId136" w:name="DefaultOcxName127" w:shapeid="_x0000_i1461"/>
                    </w:object>
                  </w:r>
                </w:p>
              </w:tc>
              <w:tc>
                <w:tcPr>
                  <w:tcW w:w="6986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отсутствует или ведется с нарушениями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346AB0"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цифровых ресурсов в образовательном процессе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553"/>
            </w:tblGrid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60" type="#_x0000_t75" style="width:20.25pt;height:18pt" o:ole="">
                        <v:imagedata r:id="rId6" o:title=""/>
                      </v:shape>
                      <w:control r:id="rId137" w:name="DefaultOcxName128" w:shapeid="_x0000_i1460"/>
                    </w:object>
                  </w:r>
                </w:p>
              </w:tc>
              <w:tc>
                <w:tcPr>
                  <w:tcW w:w="2508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использует в системе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object w:dxaOrig="405" w:dyaOrig="360">
                      <v:shape id="_x0000_i1459" type="#_x0000_t75" style="width:20.25pt;height:18pt" o:ole="">
                        <v:imagedata r:id="rId6" o:title=""/>
                      </v:shape>
                      <w:control r:id="rId138" w:name="DefaultOcxName129" w:shapeid="_x0000_i1459"/>
                    </w:object>
                  </w:r>
                </w:p>
              </w:tc>
              <w:tc>
                <w:tcPr>
                  <w:tcW w:w="2508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использует нерегулярно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58" type="#_x0000_t75" style="width:20.25pt;height:18pt" o:ole="">
                        <v:imagedata r:id="rId6" o:title=""/>
                      </v:shape>
                      <w:control r:id="rId139" w:name="DefaultOcxName130" w:shapeid="_x0000_i1458"/>
                    </w:object>
                  </w:r>
                </w:p>
              </w:tc>
              <w:tc>
                <w:tcPr>
                  <w:tcW w:w="2508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 использует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346AB0"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виртуального кабинета по предмету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5200"/>
            </w:tblGrid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57" type="#_x0000_t75" style="width:20.25pt;height:18pt" o:ole="">
                        <v:imagedata r:id="rId6" o:title=""/>
                      </v:shape>
                      <w:control r:id="rId140" w:name="DefaultOcxName131" w:shapeid="_x0000_i1457"/>
                    </w:object>
                  </w:r>
                </w:p>
              </w:tc>
              <w:tc>
                <w:tcPr>
                  <w:tcW w:w="515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 кабинет, информация обновляется регулярно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56" type="#_x0000_t75" style="width:20.25pt;height:18pt" o:ole="">
                        <v:imagedata r:id="rId6" o:title=""/>
                      </v:shape>
                      <w:control r:id="rId141" w:name="DefaultOcxName132" w:shapeid="_x0000_i1456"/>
                    </w:object>
                  </w:r>
                </w:p>
              </w:tc>
              <w:tc>
                <w:tcPr>
                  <w:tcW w:w="515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создана база, но обновления нерегулярны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55" type="#_x0000_t75" style="width:20.25pt;height:18pt" o:ole="">
                        <v:imagedata r:id="rId6" o:title=""/>
                      </v:shape>
                      <w:control r:id="rId142" w:name="DefaultOcxName133" w:shapeid="_x0000_i1455"/>
                    </w:object>
                  </w:r>
                </w:p>
              </w:tc>
              <w:tc>
                <w:tcPr>
                  <w:tcW w:w="515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виртуального кабинета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346AB0"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страницы учителя на школьном сайте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7085"/>
            </w:tblGrid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54" type="#_x0000_t75" style="width:20.25pt;height:18pt" o:ole="">
                        <v:imagedata r:id="rId6" o:title=""/>
                      </v:shape>
                      <w:control r:id="rId143" w:name="DefaultOcxName134" w:shapeid="_x0000_i1454"/>
                    </w:object>
                  </w:r>
                </w:p>
              </w:tc>
              <w:tc>
                <w:tcPr>
                  <w:tcW w:w="7040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школьном сайте есть страница с собственными методическими и дидактическими материалами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53" type="#_x0000_t75" style="width:20.25pt;height:18pt" o:ole="">
                        <v:imagedata r:id="rId6" o:title=""/>
                      </v:shape>
                      <w:control r:id="rId144" w:name="DefaultOcxName135" w:shapeid="_x0000_i1453"/>
                    </w:object>
                  </w:r>
                </w:p>
              </w:tc>
              <w:tc>
                <w:tcPr>
                  <w:tcW w:w="7040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страницы на школьном сайте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346AB0"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сайта (блога) учителя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584"/>
            </w:tblGrid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52" type="#_x0000_t75" style="width:20.25pt;height:18pt" o:ole="">
                        <v:imagedata r:id="rId6" o:title=""/>
                      </v:shape>
                      <w:control r:id="rId145" w:name="DefaultOcxName136" w:shapeid="_x0000_i1452"/>
                    </w:object>
                  </w:r>
                </w:p>
              </w:tc>
              <w:tc>
                <w:tcPr>
                  <w:tcW w:w="6539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 сайт (</w:t>
                  </w:r>
                  <w:proofErr w:type="gramStart"/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блог) </w:t>
                  </w:r>
                  <w:proofErr w:type="gramEnd"/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учителя, обновляется не менее 2 раз в месяц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51" type="#_x0000_t75" style="width:20.25pt;height:18pt" o:ole="">
                        <v:imagedata r:id="rId6" o:title=""/>
                      </v:shape>
                      <w:control r:id="rId146" w:name="DefaultOcxName137" w:shapeid="_x0000_i1451"/>
                    </w:object>
                  </w:r>
                </w:p>
              </w:tc>
              <w:tc>
                <w:tcPr>
                  <w:tcW w:w="6539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 сайт (</w:t>
                  </w:r>
                  <w:proofErr w:type="gramStart"/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блог) </w:t>
                  </w:r>
                  <w:proofErr w:type="gramEnd"/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учителя, обновляется не реже 1 раза в четверть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50" type="#_x0000_t75" style="width:20.25pt;height:18pt" o:ole="">
                        <v:imagedata r:id="rId6" o:title=""/>
                      </v:shape>
                      <w:control r:id="rId147" w:name="DefaultOcxName138" w:shapeid="_x0000_i1450"/>
                    </w:object>
                  </w:r>
                </w:p>
              </w:tc>
              <w:tc>
                <w:tcPr>
                  <w:tcW w:w="6539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 сайт (блог) учителя, обновления реже 1 раза в четверть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49" type="#_x0000_t75" style="width:20.25pt;height:18pt" o:ole="">
                        <v:imagedata r:id="rId6" o:title=""/>
                      </v:shape>
                      <w:control r:id="rId148" w:name="DefaultOcxName139" w:shapeid="_x0000_i1449"/>
                    </w:object>
                  </w:r>
                </w:p>
              </w:tc>
              <w:tc>
                <w:tcPr>
                  <w:tcW w:w="6539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сайта (блога) учителя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346AB0"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техническими (мультимедийными) средствами обучения на уроке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553"/>
            </w:tblGrid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48" type="#_x0000_t75" style="width:20.25pt;height:18pt" o:ole="">
                        <v:imagedata r:id="rId6" o:title=""/>
                      </v:shape>
                      <w:control r:id="rId149" w:name="DefaultOcxName140" w:shapeid="_x0000_i1448"/>
                    </w:object>
                  </w:r>
                </w:p>
              </w:tc>
              <w:tc>
                <w:tcPr>
                  <w:tcW w:w="2508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использует в системе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47" type="#_x0000_t75" style="width:20.25pt;height:18pt" o:ole="">
                        <v:imagedata r:id="rId6" o:title=""/>
                      </v:shape>
                      <w:control r:id="rId150" w:name="DefaultOcxName141" w:shapeid="_x0000_i1447"/>
                    </w:object>
                  </w:r>
                </w:p>
              </w:tc>
              <w:tc>
                <w:tcPr>
                  <w:tcW w:w="2508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использует нерегулярно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46" type="#_x0000_t75" style="width:20.25pt;height:18pt" o:ole="">
                        <v:imagedata r:id="rId6" o:title=""/>
                      </v:shape>
                      <w:control r:id="rId151" w:name="DefaultOcxName142" w:shapeid="_x0000_i1446"/>
                    </w:object>
                  </w:r>
                </w:p>
              </w:tc>
              <w:tc>
                <w:tcPr>
                  <w:tcW w:w="2508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использует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346AB0"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дистанционного обучения учащихся (в т. ч. работа в системе </w:t>
            </w:r>
            <w:proofErr w:type="spellStart"/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СтатГрад</w:t>
            </w:r>
            <w:proofErr w:type="spellEnd"/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640"/>
            </w:tblGrid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45" type="#_x0000_t75" style="width:20.25pt;height:18pt" o:ole="">
                        <v:imagedata r:id="rId6" o:title=""/>
                      </v:shape>
                      <w:control r:id="rId152" w:name="DefaultOcxName143" w:shapeid="_x0000_i1445"/>
                    </w:object>
                  </w:r>
                </w:p>
              </w:tc>
              <w:tc>
                <w:tcPr>
                  <w:tcW w:w="359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использует системно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44" type="#_x0000_t75" style="width:20.25pt;height:18pt" o:ole="">
                        <v:imagedata r:id="rId6" o:title=""/>
                      </v:shape>
                      <w:control r:id="rId153" w:name="DefaultOcxName144" w:shapeid="_x0000_i1444"/>
                    </w:object>
                  </w:r>
                </w:p>
              </w:tc>
              <w:tc>
                <w:tcPr>
                  <w:tcW w:w="359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использует отдельные элементы</w:t>
                  </w:r>
                </w:p>
              </w:tc>
            </w:tr>
            <w:tr w:rsidR="00563B50" w:rsidRPr="00563B50" w:rsidTr="00346AB0">
              <w:trPr>
                <w:tblCellSpacing w:w="15" w:type="dxa"/>
              </w:trPr>
              <w:tc>
                <w:tcPr>
                  <w:tcW w:w="43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43" type="#_x0000_t75" style="width:20.25pt;height:18pt" o:ole="">
                        <v:imagedata r:id="rId6" o:title=""/>
                      </v:shape>
                      <w:control r:id="rId154" w:name="DefaultOcxName145" w:shapeid="_x0000_i1443"/>
                    </w:object>
                  </w:r>
                </w:p>
              </w:tc>
              <w:tc>
                <w:tcPr>
                  <w:tcW w:w="3595" w:type="dxa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использует данную технологию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B50" w:rsidRPr="00563B50" w:rsidRDefault="00563B50" w:rsidP="00563B50">
      <w:pPr>
        <w:shd w:val="clear" w:color="auto" w:fill="7A3434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>Личностные качества педагога</w:t>
      </w:r>
    </w:p>
    <w:tbl>
      <w:tblPr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3"/>
        <w:gridCol w:w="6662"/>
      </w:tblGrid>
      <w:tr w:rsidR="00563B50" w:rsidRPr="00563B50" w:rsidTr="00563B50">
        <w:tc>
          <w:tcPr>
            <w:tcW w:w="10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B50" w:rsidRPr="00563B50" w:rsidRDefault="00563B50" w:rsidP="0056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Мотивационно-творческая направленность личности педагога</w:t>
            </w:r>
          </w:p>
        </w:tc>
      </w:tr>
      <w:tr w:rsidR="00563B50" w:rsidRPr="00563B50" w:rsidTr="00346AB0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в творческой деятельности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828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42" type="#_x0000_t75" style="width:20.25pt;height:18pt" o:ole="">
                        <v:imagedata r:id="rId6" o:title=""/>
                      </v:shape>
                      <w:control r:id="rId155" w:name="DefaultOcxName146" w:shapeid="_x0000_i144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высокий уровень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41" type="#_x0000_t75" style="width:20.25pt;height:18pt" o:ole="">
                        <v:imagedata r:id="rId6" o:title=""/>
                      </v:shape>
                      <w:control r:id="rId156" w:name="DefaultOcxName147" w:shapeid="_x0000_i144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уровень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40" type="#_x0000_t75" style="width:20.25pt;height:18pt" o:ole="">
                        <v:imagedata r:id="rId6" o:title=""/>
                      </v:shape>
                      <w:control r:id="rId157" w:name="DefaultOcxName148" w:shapeid="_x0000_i144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низкий уровень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346AB0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 творческим достижениям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828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39" type="#_x0000_t75" style="width:20.25pt;height:18pt" o:ole="">
                        <v:imagedata r:id="rId6" o:title=""/>
                      </v:shape>
                      <w:control r:id="rId158" w:name="DefaultOcxName149" w:shapeid="_x0000_i143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высокий уровень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38" type="#_x0000_t75" style="width:20.25pt;height:18pt" o:ole="">
                        <v:imagedata r:id="rId6" o:title=""/>
                      </v:shape>
                      <w:control r:id="rId159" w:name="DefaultOcxName150" w:shapeid="_x0000_i143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уровень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37" type="#_x0000_t75" style="width:20.25pt;height:18pt" o:ole="">
                        <v:imagedata r:id="rId6" o:title=""/>
                      </v:shape>
                      <w:control r:id="rId160" w:name="DefaultOcxName151" w:shapeid="_x0000_i143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низкий уровень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346AB0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 самосовершенствованию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828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36" type="#_x0000_t75" style="width:20.25pt;height:18pt" o:ole="">
                        <v:imagedata r:id="rId6" o:title=""/>
                      </v:shape>
                      <w:control r:id="rId161" w:name="DefaultOcxName152" w:shapeid="_x0000_i143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высокий уровень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35" type="#_x0000_t75" style="width:20.25pt;height:18pt" o:ole="">
                        <v:imagedata r:id="rId6" o:title=""/>
                      </v:shape>
                      <w:control r:id="rId162" w:name="DefaultOcxName153" w:shapeid="_x0000_i143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уровень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34" type="#_x0000_t75" style="width:20.25pt;height:18pt" o:ole="">
                        <v:imagedata r:id="rId6" o:title=""/>
                      </v:shape>
                      <w:control r:id="rId163" w:name="DefaultOcxName154" w:shapeid="_x0000_i143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низкий уровень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563B50">
        <w:tc>
          <w:tcPr>
            <w:tcW w:w="10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B50" w:rsidRPr="00563B50" w:rsidRDefault="00563B50" w:rsidP="0056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Креативность педагога</w:t>
            </w:r>
          </w:p>
        </w:tc>
      </w:tr>
      <w:tr w:rsidR="00563B50" w:rsidRPr="00563B50" w:rsidTr="00346AB0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отказаться от стереотипов в педагогической деятельности, преодолеть инерцию мышления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828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33" type="#_x0000_t75" style="width:20.25pt;height:18pt" o:ole="">
                        <v:imagedata r:id="rId6" o:title=""/>
                      </v:shape>
                      <w:control r:id="rId164" w:name="DefaultOcxName155" w:shapeid="_x0000_i14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высокий уровень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32" type="#_x0000_t75" style="width:20.25pt;height:18pt" o:ole="">
                        <v:imagedata r:id="rId6" o:title=""/>
                      </v:shape>
                      <w:control r:id="rId165" w:name="DefaultOcxName156" w:shapeid="_x0000_i14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уровень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31" type="#_x0000_t75" style="width:20.25pt;height:18pt" o:ole="">
                        <v:imagedata r:id="rId6" o:title=""/>
                      </v:shape>
                      <w:control r:id="rId166" w:name="DefaultOcxName157" w:shapeid="_x0000_i143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низкий уровень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346AB0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 самоанализу, рефлексии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828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30" type="#_x0000_t75" style="width:20.25pt;height:18pt" o:ole="">
                        <v:imagedata r:id="rId6" o:title=""/>
                      </v:shape>
                      <w:control r:id="rId167" w:name="DefaultOcxName158" w:shapeid="_x0000_i143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высокий уровень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object w:dxaOrig="405" w:dyaOrig="360">
                      <v:shape id="_x0000_i1429" type="#_x0000_t75" style="width:20.25pt;height:18pt" o:ole="">
                        <v:imagedata r:id="rId6" o:title=""/>
                      </v:shape>
                      <w:control r:id="rId168" w:name="DefaultOcxName159" w:shapeid="_x0000_i142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уровень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28" type="#_x0000_t75" style="width:20.25pt;height:18pt" o:ole="">
                        <v:imagedata r:id="rId6" o:title=""/>
                      </v:shape>
                      <w:control r:id="rId169" w:name="DefaultOcxName160" w:shapeid="_x0000_i142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низкий уровень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563B50">
        <w:tc>
          <w:tcPr>
            <w:tcW w:w="10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B50" w:rsidRPr="00563B50" w:rsidRDefault="00563B50" w:rsidP="0056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Профессиональные умения педагога по осуществлению инновационной деятельности</w:t>
            </w:r>
          </w:p>
        </w:tc>
      </w:tr>
      <w:tr w:rsidR="00563B50" w:rsidRPr="00563B50" w:rsidTr="00346AB0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методами педагогического исследования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828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27" type="#_x0000_t75" style="width:20.25pt;height:18pt" o:ole="">
                        <v:imagedata r:id="rId6" o:title=""/>
                      </v:shape>
                      <w:control r:id="rId170" w:name="DefaultOcxName161" w:shapeid="_x0000_i142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высокий уровень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26" type="#_x0000_t75" style="width:20.25pt;height:18pt" o:ole="">
                        <v:imagedata r:id="rId6" o:title=""/>
                      </v:shape>
                      <w:control r:id="rId171" w:name="DefaultOcxName162" w:shapeid="_x0000_i142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уровень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25" type="#_x0000_t75" style="width:20.25pt;height:18pt" o:ole="">
                        <v:imagedata r:id="rId6" o:title=""/>
                      </v:shape>
                      <w:control r:id="rId172" w:name="DefaultOcxName163" w:shapeid="_x0000_i142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низкий уровень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346AB0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 планированию и организации экспериментальной работы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828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24" type="#_x0000_t75" style="width:20.25pt;height:18pt" o:ole="">
                        <v:imagedata r:id="rId6" o:title=""/>
                      </v:shape>
                      <w:control r:id="rId173" w:name="DefaultOcxName164" w:shapeid="_x0000_i142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высокий уровень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23" type="#_x0000_t75" style="width:20.25pt;height:18pt" o:ole="">
                        <v:imagedata r:id="rId6" o:title=""/>
                      </v:shape>
                      <w:control r:id="rId174" w:name="DefaultOcxName165" w:shapeid="_x0000_i142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уровень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22" type="#_x0000_t75" style="width:20.25pt;height:18pt" o:ole="">
                        <v:imagedata r:id="rId6" o:title=""/>
                      </v:shape>
                      <w:control r:id="rId175" w:name="DefaultOcxName166" w:shapeid="_x0000_i142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низкий уровень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346AB0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 созданию авторской концепции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828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21" type="#_x0000_t75" style="width:20.25pt;height:18pt" o:ole="">
                        <v:imagedata r:id="rId6" o:title=""/>
                      </v:shape>
                      <w:control r:id="rId176" w:name="DefaultOcxName167" w:shapeid="_x0000_i142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высокий уровень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20" type="#_x0000_t75" style="width:20.25pt;height:18pt" o:ole="">
                        <v:imagedata r:id="rId6" o:title=""/>
                      </v:shape>
                      <w:control r:id="rId177" w:name="DefaultOcxName168" w:shapeid="_x0000_i142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уровень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19" type="#_x0000_t75" style="width:20.25pt;height:18pt" o:ole="">
                        <v:imagedata r:id="rId6" o:title=""/>
                      </v:shape>
                      <w:control r:id="rId178" w:name="DefaultOcxName169" w:shapeid="_x0000_i141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низкий уровень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346AB0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 коррекции своей деятельности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828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18" type="#_x0000_t75" style="width:20.25pt;height:18pt" o:ole="">
                        <v:imagedata r:id="rId6" o:title=""/>
                      </v:shape>
                      <w:control r:id="rId179" w:name="DefaultOcxName170" w:shapeid="_x0000_i141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высокий уровень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17" type="#_x0000_t75" style="width:20.25pt;height:18pt" o:ole="">
                        <v:imagedata r:id="rId6" o:title=""/>
                      </v:shape>
                      <w:control r:id="rId180" w:name="DefaultOcxName171" w:shapeid="_x0000_i141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уровень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16" type="#_x0000_t75" style="width:20.25pt;height:18pt" o:ole="">
                        <v:imagedata r:id="rId6" o:title=""/>
                      </v:shape>
                      <w:control r:id="rId181" w:name="DefaultOcxName172" w:shapeid="_x0000_i141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низкий уровень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346AB0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опыт творческой деятельности других педагогов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828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15" type="#_x0000_t75" style="width:20.25pt;height:18pt" o:ole="">
                        <v:imagedata r:id="rId6" o:title=""/>
                      </v:shape>
                      <w:control r:id="rId182" w:name="DefaultOcxName173" w:shapeid="_x0000_i141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высокий уровень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14" type="#_x0000_t75" style="width:20.25pt;height:18pt" o:ole="">
                        <v:imagedata r:id="rId6" o:title=""/>
                      </v:shape>
                      <w:control r:id="rId183" w:name="DefaultOcxName174" w:shapeid="_x0000_i141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уровень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13" type="#_x0000_t75" style="width:20.25pt;height:18pt" o:ole="">
                        <v:imagedata r:id="rId6" o:title=""/>
                      </v:shape>
                      <w:control r:id="rId184" w:name="DefaultOcxName175" w:shapeid="_x0000_i141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низкий уровень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346AB0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 сотрудничеству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828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12" type="#_x0000_t75" style="width:20.25pt;height:18pt" o:ole="">
                        <v:imagedata r:id="rId6" o:title=""/>
                      </v:shape>
                      <w:control r:id="rId185" w:name="DefaultOcxName176" w:shapeid="_x0000_i141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высокий уровень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11" type="#_x0000_t75" style="width:20.25pt;height:18pt" o:ole="">
                        <v:imagedata r:id="rId6" o:title=""/>
                      </v:shape>
                      <w:control r:id="rId186" w:name="DefaultOcxName177" w:shapeid="_x0000_i141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уровень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10" type="#_x0000_t75" style="width:20.25pt;height:18pt" o:ole="">
                        <v:imagedata r:id="rId6" o:title=""/>
                      </v:shape>
                      <w:control r:id="rId187" w:name="DefaultOcxName178" w:shapeid="_x0000_i141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низкий уровень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563B50">
        <w:tc>
          <w:tcPr>
            <w:tcW w:w="10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B50" w:rsidRPr="00563B50" w:rsidRDefault="00563B50" w:rsidP="0056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особенности личности педагога</w:t>
            </w:r>
          </w:p>
        </w:tc>
      </w:tr>
      <w:tr w:rsidR="00563B50" w:rsidRPr="00563B50" w:rsidTr="00346AB0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в творческой деятельности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828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09" type="#_x0000_t75" style="width:20.25pt;height:18pt" o:ole="">
                        <v:imagedata r:id="rId6" o:title=""/>
                      </v:shape>
                      <w:control r:id="rId188" w:name="DefaultOcxName179" w:shapeid="_x0000_i140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высокий уровень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08" type="#_x0000_t75" style="width:20.25pt;height:18pt" o:ole="">
                        <v:imagedata r:id="rId6" o:title=""/>
                      </v:shape>
                      <w:control r:id="rId189" w:name="DefaultOcxName180" w:shapeid="_x0000_i140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уровень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07" type="#_x0000_t75" style="width:20.25pt;height:18pt" o:ole="">
                        <v:imagedata r:id="rId6" o:title=""/>
                      </v:shape>
                      <w:control r:id="rId190" w:name="DefaultOcxName181" w:shapeid="_x0000_i140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низкий уровень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346AB0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 в себе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828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06" type="#_x0000_t75" style="width:20.25pt;height:18pt" o:ole="">
                        <v:imagedata r:id="rId6" o:title=""/>
                      </v:shape>
                      <w:control r:id="rId191" w:name="DefaultOcxName182" w:shapeid="_x0000_i140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высокий уровень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05" type="#_x0000_t75" style="width:20.25pt;height:18pt" o:ole="">
                        <v:imagedata r:id="rId6" o:title=""/>
                      </v:shape>
                      <w:control r:id="rId192" w:name="DefaultOcxName183" w:shapeid="_x0000_i140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уровень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04" type="#_x0000_t75" style="width:20.25pt;height:18pt" o:ole="">
                        <v:imagedata r:id="rId6" o:title=""/>
                      </v:shape>
                      <w:control r:id="rId193" w:name="DefaultOcxName184" w:shapeid="_x0000_i140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низкий уровень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50" w:rsidRPr="00563B50" w:rsidTr="00346AB0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1A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828"/>
            </w:tblGrid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03" type="#_x0000_t75" style="width:20.25pt;height:18pt" o:ole="">
                        <v:imagedata r:id="rId6" o:title=""/>
                      </v:shape>
                      <w:control r:id="rId194" w:name="DefaultOcxName185" w:shapeid="_x0000_i140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высокий уровень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02" type="#_x0000_t75" style="width:20.25pt;height:18pt" o:ole="">
                        <v:imagedata r:id="rId6" o:title=""/>
                      </v:shape>
                      <w:control r:id="rId195" w:name="DefaultOcxName186" w:shapeid="_x0000_i140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уровень</w:t>
                  </w:r>
                </w:p>
              </w:tc>
            </w:tr>
            <w:tr w:rsidR="00563B50" w:rsidRPr="00563B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object w:dxaOrig="405" w:dyaOrig="360">
                      <v:shape id="_x0000_i1401" type="#_x0000_t75" style="width:20.25pt;height:18pt" o:ole="">
                        <v:imagedata r:id="rId6" o:title=""/>
                      </v:shape>
                      <w:control r:id="rId196" w:name="DefaultOcxName187" w:shapeid="_x0000_i140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3B50" w:rsidRPr="00563B50" w:rsidRDefault="00563B50" w:rsidP="00563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низкий уровень</w:t>
                  </w:r>
                </w:p>
              </w:tc>
            </w:tr>
          </w:tbl>
          <w:p w:rsidR="00563B50" w:rsidRPr="00563B50" w:rsidRDefault="00563B50" w:rsidP="0056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B50" w:rsidRDefault="00563B50" w:rsidP="00563B50">
      <w:pPr>
        <w:shd w:val="clear" w:color="auto" w:fill="FFFFFF"/>
        <w:spacing w:after="45" w:line="240" w:lineRule="auto"/>
        <w:contextualSpacing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sectPr w:rsidR="00563B50" w:rsidSect="00563B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EE4"/>
    <w:multiLevelType w:val="multilevel"/>
    <w:tmpl w:val="B086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D55EA"/>
    <w:multiLevelType w:val="multilevel"/>
    <w:tmpl w:val="4E74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B3D4B"/>
    <w:multiLevelType w:val="multilevel"/>
    <w:tmpl w:val="5D12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A2545"/>
    <w:multiLevelType w:val="multilevel"/>
    <w:tmpl w:val="F92C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44B2B"/>
    <w:multiLevelType w:val="multilevel"/>
    <w:tmpl w:val="FBBE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0F58E6"/>
    <w:multiLevelType w:val="multilevel"/>
    <w:tmpl w:val="5D96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91DD0"/>
    <w:multiLevelType w:val="multilevel"/>
    <w:tmpl w:val="FD2E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50"/>
    <w:rsid w:val="0003209C"/>
    <w:rsid w:val="000433A6"/>
    <w:rsid w:val="00072FD0"/>
    <w:rsid w:val="0007355D"/>
    <w:rsid w:val="0008283D"/>
    <w:rsid w:val="00084C3F"/>
    <w:rsid w:val="000937F8"/>
    <w:rsid w:val="000B797D"/>
    <w:rsid w:val="000F203D"/>
    <w:rsid w:val="000F7F1D"/>
    <w:rsid w:val="001310F0"/>
    <w:rsid w:val="0013362C"/>
    <w:rsid w:val="001724B7"/>
    <w:rsid w:val="00180F38"/>
    <w:rsid w:val="0019693D"/>
    <w:rsid w:val="001A502B"/>
    <w:rsid w:val="001B7721"/>
    <w:rsid w:val="001D4B9B"/>
    <w:rsid w:val="001F4A4E"/>
    <w:rsid w:val="002007B0"/>
    <w:rsid w:val="00203FF6"/>
    <w:rsid w:val="00207234"/>
    <w:rsid w:val="00210882"/>
    <w:rsid w:val="002137FC"/>
    <w:rsid w:val="00215E18"/>
    <w:rsid w:val="00216C6A"/>
    <w:rsid w:val="00224DC0"/>
    <w:rsid w:val="00234E2D"/>
    <w:rsid w:val="0023697C"/>
    <w:rsid w:val="00250A27"/>
    <w:rsid w:val="002521F3"/>
    <w:rsid w:val="00253648"/>
    <w:rsid w:val="00263664"/>
    <w:rsid w:val="00266C94"/>
    <w:rsid w:val="00284422"/>
    <w:rsid w:val="00285F58"/>
    <w:rsid w:val="002A0A20"/>
    <w:rsid w:val="002C2C15"/>
    <w:rsid w:val="002E152B"/>
    <w:rsid w:val="002F29E0"/>
    <w:rsid w:val="003157C5"/>
    <w:rsid w:val="003351F2"/>
    <w:rsid w:val="00340BD0"/>
    <w:rsid w:val="00343D60"/>
    <w:rsid w:val="00346AB0"/>
    <w:rsid w:val="00377DEB"/>
    <w:rsid w:val="003A3AA2"/>
    <w:rsid w:val="003D398C"/>
    <w:rsid w:val="003D6E87"/>
    <w:rsid w:val="004211E5"/>
    <w:rsid w:val="00444375"/>
    <w:rsid w:val="004557DA"/>
    <w:rsid w:val="004654B6"/>
    <w:rsid w:val="00472A07"/>
    <w:rsid w:val="0049019A"/>
    <w:rsid w:val="00495047"/>
    <w:rsid w:val="004A351F"/>
    <w:rsid w:val="004A3728"/>
    <w:rsid w:val="004B1B16"/>
    <w:rsid w:val="004C5481"/>
    <w:rsid w:val="004C6C72"/>
    <w:rsid w:val="004F63CA"/>
    <w:rsid w:val="004F7B00"/>
    <w:rsid w:val="0053082F"/>
    <w:rsid w:val="00536AEE"/>
    <w:rsid w:val="00563B50"/>
    <w:rsid w:val="005727B3"/>
    <w:rsid w:val="00581CD1"/>
    <w:rsid w:val="00583172"/>
    <w:rsid w:val="005A1A72"/>
    <w:rsid w:val="005A2B49"/>
    <w:rsid w:val="005A44D0"/>
    <w:rsid w:val="005C374B"/>
    <w:rsid w:val="005D6D78"/>
    <w:rsid w:val="005E49C1"/>
    <w:rsid w:val="006009C9"/>
    <w:rsid w:val="00642AAC"/>
    <w:rsid w:val="00643698"/>
    <w:rsid w:val="0064681E"/>
    <w:rsid w:val="00651528"/>
    <w:rsid w:val="00655187"/>
    <w:rsid w:val="00655509"/>
    <w:rsid w:val="00670E51"/>
    <w:rsid w:val="00675E52"/>
    <w:rsid w:val="00687C3C"/>
    <w:rsid w:val="006A719F"/>
    <w:rsid w:val="006B207E"/>
    <w:rsid w:val="006C1558"/>
    <w:rsid w:val="006C337A"/>
    <w:rsid w:val="006D6D46"/>
    <w:rsid w:val="007057B7"/>
    <w:rsid w:val="00720B00"/>
    <w:rsid w:val="00721080"/>
    <w:rsid w:val="00731380"/>
    <w:rsid w:val="00737184"/>
    <w:rsid w:val="00751C57"/>
    <w:rsid w:val="007573DD"/>
    <w:rsid w:val="00782312"/>
    <w:rsid w:val="007941D0"/>
    <w:rsid w:val="007953EB"/>
    <w:rsid w:val="007A62A7"/>
    <w:rsid w:val="007B65C0"/>
    <w:rsid w:val="007E05E3"/>
    <w:rsid w:val="007E4E87"/>
    <w:rsid w:val="007E60FA"/>
    <w:rsid w:val="00810D03"/>
    <w:rsid w:val="00811B81"/>
    <w:rsid w:val="008469C0"/>
    <w:rsid w:val="00863E63"/>
    <w:rsid w:val="008665BC"/>
    <w:rsid w:val="008C4836"/>
    <w:rsid w:val="008C5787"/>
    <w:rsid w:val="008C73C2"/>
    <w:rsid w:val="008E46C0"/>
    <w:rsid w:val="008F1940"/>
    <w:rsid w:val="00907B78"/>
    <w:rsid w:val="00952F3C"/>
    <w:rsid w:val="0097439A"/>
    <w:rsid w:val="00984C17"/>
    <w:rsid w:val="009A6EE1"/>
    <w:rsid w:val="009C53E7"/>
    <w:rsid w:val="009E57D5"/>
    <w:rsid w:val="00A02EE9"/>
    <w:rsid w:val="00A43C1A"/>
    <w:rsid w:val="00A45A0C"/>
    <w:rsid w:val="00A516DB"/>
    <w:rsid w:val="00A91C6A"/>
    <w:rsid w:val="00A96FCD"/>
    <w:rsid w:val="00AA2AA2"/>
    <w:rsid w:val="00AB15D8"/>
    <w:rsid w:val="00AB6ECC"/>
    <w:rsid w:val="00AD1244"/>
    <w:rsid w:val="00AD55EC"/>
    <w:rsid w:val="00AD60DB"/>
    <w:rsid w:val="00AE767D"/>
    <w:rsid w:val="00B03266"/>
    <w:rsid w:val="00B14F52"/>
    <w:rsid w:val="00B22F6A"/>
    <w:rsid w:val="00B42751"/>
    <w:rsid w:val="00B628DC"/>
    <w:rsid w:val="00B70146"/>
    <w:rsid w:val="00BA2818"/>
    <w:rsid w:val="00BB0265"/>
    <w:rsid w:val="00BB279E"/>
    <w:rsid w:val="00BC4AF6"/>
    <w:rsid w:val="00BD3F10"/>
    <w:rsid w:val="00BE5F8D"/>
    <w:rsid w:val="00C03D54"/>
    <w:rsid w:val="00C142D8"/>
    <w:rsid w:val="00C41AE7"/>
    <w:rsid w:val="00C529D4"/>
    <w:rsid w:val="00C56149"/>
    <w:rsid w:val="00C61852"/>
    <w:rsid w:val="00C65BC9"/>
    <w:rsid w:val="00C66F56"/>
    <w:rsid w:val="00C7047D"/>
    <w:rsid w:val="00C704EC"/>
    <w:rsid w:val="00C81D87"/>
    <w:rsid w:val="00C9181F"/>
    <w:rsid w:val="00C95CF8"/>
    <w:rsid w:val="00CA01C4"/>
    <w:rsid w:val="00CA1A62"/>
    <w:rsid w:val="00CA1B2D"/>
    <w:rsid w:val="00CB15B0"/>
    <w:rsid w:val="00CB6DF3"/>
    <w:rsid w:val="00CC19F0"/>
    <w:rsid w:val="00CC25F3"/>
    <w:rsid w:val="00CC289D"/>
    <w:rsid w:val="00CD2DC6"/>
    <w:rsid w:val="00D13247"/>
    <w:rsid w:val="00D17101"/>
    <w:rsid w:val="00D17932"/>
    <w:rsid w:val="00D33585"/>
    <w:rsid w:val="00D433D1"/>
    <w:rsid w:val="00D53A06"/>
    <w:rsid w:val="00D64F9B"/>
    <w:rsid w:val="00D86BB4"/>
    <w:rsid w:val="00D91AD9"/>
    <w:rsid w:val="00D96160"/>
    <w:rsid w:val="00DB0CAD"/>
    <w:rsid w:val="00DB370E"/>
    <w:rsid w:val="00DC1704"/>
    <w:rsid w:val="00DC26B7"/>
    <w:rsid w:val="00DF414C"/>
    <w:rsid w:val="00E200CC"/>
    <w:rsid w:val="00E22844"/>
    <w:rsid w:val="00E631C0"/>
    <w:rsid w:val="00EF570F"/>
    <w:rsid w:val="00F04FC8"/>
    <w:rsid w:val="00F12D14"/>
    <w:rsid w:val="00F13017"/>
    <w:rsid w:val="00F137FA"/>
    <w:rsid w:val="00F1699D"/>
    <w:rsid w:val="00F241C6"/>
    <w:rsid w:val="00F245C6"/>
    <w:rsid w:val="00F271E5"/>
    <w:rsid w:val="00F367EB"/>
    <w:rsid w:val="00F40C8C"/>
    <w:rsid w:val="00F80255"/>
    <w:rsid w:val="00F823CF"/>
    <w:rsid w:val="00FB39DF"/>
    <w:rsid w:val="00FC3C22"/>
    <w:rsid w:val="00FC587D"/>
    <w:rsid w:val="00FC7181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3B50"/>
  </w:style>
  <w:style w:type="character" w:customStyle="1" w:styleId="ui-radiobutton-icon">
    <w:name w:val="ui-radiobutton-icon"/>
    <w:basedOn w:val="a0"/>
    <w:rsid w:val="00563B50"/>
  </w:style>
  <w:style w:type="character" w:customStyle="1" w:styleId="ui-chkbox-icon">
    <w:name w:val="ui-chkbox-icon"/>
    <w:basedOn w:val="a0"/>
    <w:rsid w:val="00563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3B50"/>
  </w:style>
  <w:style w:type="character" w:customStyle="1" w:styleId="ui-radiobutton-icon">
    <w:name w:val="ui-radiobutton-icon"/>
    <w:basedOn w:val="a0"/>
    <w:rsid w:val="00563B50"/>
  </w:style>
  <w:style w:type="character" w:customStyle="1" w:styleId="ui-chkbox-icon">
    <w:name w:val="ui-chkbox-icon"/>
    <w:basedOn w:val="a0"/>
    <w:rsid w:val="00563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00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75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1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4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0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6011">
              <w:marLeft w:val="0"/>
              <w:marRight w:val="0"/>
              <w:marTop w:val="75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  <w:div w:id="7167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402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4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832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2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674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4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154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7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79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80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5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631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0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934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9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16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9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64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4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301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7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001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760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6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499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394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7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782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5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58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01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0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339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3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40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7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642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7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0176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7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894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0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331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6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01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7961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79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0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58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88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721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5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124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7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17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6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195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5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46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2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070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8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139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60161">
              <w:marLeft w:val="0"/>
              <w:marRight w:val="0"/>
              <w:marTop w:val="75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  <w:div w:id="9057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928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7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395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5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268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47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5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79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4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196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2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637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8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808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8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844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9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2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3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680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1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225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612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3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2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213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456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0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5244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6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902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885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3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412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5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791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5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1917">
              <w:marLeft w:val="0"/>
              <w:marRight w:val="0"/>
              <w:marTop w:val="75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  <w:div w:id="9135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661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0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19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1810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0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724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0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218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6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9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3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1884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6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538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9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1677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1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07963">
              <w:marLeft w:val="0"/>
              <w:marRight w:val="0"/>
              <w:marTop w:val="75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  <w:div w:id="17622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304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6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30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0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947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6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404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5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821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1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839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766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1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845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8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723839">
              <w:marLeft w:val="0"/>
              <w:marRight w:val="0"/>
              <w:marTop w:val="75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  <w:div w:id="15908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326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0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368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773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7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7903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8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322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8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25437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1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902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819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5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9881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690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0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401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6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101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3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451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9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74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3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096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9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7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389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8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39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7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161527">
              <w:marLeft w:val="0"/>
              <w:marRight w:val="0"/>
              <w:marTop w:val="75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  <w:div w:id="14570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78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4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7818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6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290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9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875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9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686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4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496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5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759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5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099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158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1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5858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6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602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8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122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7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612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9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099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7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6965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3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739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817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168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1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92884">
              <w:marLeft w:val="0"/>
              <w:marRight w:val="0"/>
              <w:marTop w:val="75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  <w:div w:id="6596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7319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3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894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2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24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9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9537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6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37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7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52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3904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64405">
              <w:marLeft w:val="0"/>
              <w:marRight w:val="0"/>
              <w:marTop w:val="75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  <w:div w:id="7182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345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6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806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6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831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9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64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8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1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8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4230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3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7030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47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626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7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9112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3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40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3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59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6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64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1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718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0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8865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231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670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6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635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5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5318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0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001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2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073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138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8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03500">
              <w:marLeft w:val="0"/>
              <w:marRight w:val="0"/>
              <w:marTop w:val="75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  <w:div w:id="18854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50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9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160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5172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1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3754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9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9199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8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807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591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0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098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7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978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7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164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6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331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7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9033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7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4790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0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685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372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72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4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61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3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274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7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432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0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2677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1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135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345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0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6131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3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2893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6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7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4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856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075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4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6016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8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919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1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23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3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239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51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9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455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3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481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7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1008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1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387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8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86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216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3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8369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1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581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7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64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2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309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3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62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9.xml"/><Relationship Id="rId21" Type="http://schemas.openxmlformats.org/officeDocument/2006/relationships/control" Target="activeX/activeX15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33" Type="http://schemas.openxmlformats.org/officeDocument/2006/relationships/control" Target="activeX/activeX125.xml"/><Relationship Id="rId138" Type="http://schemas.openxmlformats.org/officeDocument/2006/relationships/control" Target="activeX/activeX130.xml"/><Relationship Id="rId154" Type="http://schemas.openxmlformats.org/officeDocument/2006/relationships/control" Target="activeX/activeX146.xml"/><Relationship Id="rId159" Type="http://schemas.openxmlformats.org/officeDocument/2006/relationships/control" Target="activeX/activeX151.xml"/><Relationship Id="rId175" Type="http://schemas.openxmlformats.org/officeDocument/2006/relationships/control" Target="activeX/activeX167.xml"/><Relationship Id="rId170" Type="http://schemas.openxmlformats.org/officeDocument/2006/relationships/control" Target="activeX/activeX162.xml"/><Relationship Id="rId191" Type="http://schemas.openxmlformats.org/officeDocument/2006/relationships/control" Target="activeX/activeX183.xml"/><Relationship Id="rId196" Type="http://schemas.openxmlformats.org/officeDocument/2006/relationships/control" Target="activeX/activeX188.xml"/><Relationship Id="rId16" Type="http://schemas.openxmlformats.org/officeDocument/2006/relationships/control" Target="activeX/activeX10.xml"/><Relationship Id="rId107" Type="http://schemas.openxmlformats.org/officeDocument/2006/relationships/control" Target="activeX/activeX99.xml"/><Relationship Id="rId11" Type="http://schemas.openxmlformats.org/officeDocument/2006/relationships/control" Target="activeX/activeX5.xml"/><Relationship Id="rId32" Type="http://schemas.openxmlformats.org/officeDocument/2006/relationships/image" Target="media/image3.wmf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5.xml"/><Relationship Id="rId128" Type="http://schemas.openxmlformats.org/officeDocument/2006/relationships/control" Target="activeX/activeX120.xml"/><Relationship Id="rId144" Type="http://schemas.openxmlformats.org/officeDocument/2006/relationships/control" Target="activeX/activeX136.xml"/><Relationship Id="rId149" Type="http://schemas.openxmlformats.org/officeDocument/2006/relationships/control" Target="activeX/activeX141.xml"/><Relationship Id="rId5" Type="http://schemas.openxmlformats.org/officeDocument/2006/relationships/webSettings" Target="webSettings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60" Type="http://schemas.openxmlformats.org/officeDocument/2006/relationships/control" Target="activeX/activeX152.xml"/><Relationship Id="rId165" Type="http://schemas.openxmlformats.org/officeDocument/2006/relationships/control" Target="activeX/activeX157.xml"/><Relationship Id="rId181" Type="http://schemas.openxmlformats.org/officeDocument/2006/relationships/control" Target="activeX/activeX173.xml"/><Relationship Id="rId186" Type="http://schemas.openxmlformats.org/officeDocument/2006/relationships/control" Target="activeX/activeX178.xml"/><Relationship Id="rId22" Type="http://schemas.openxmlformats.org/officeDocument/2006/relationships/control" Target="activeX/activeX16.xml"/><Relationship Id="rId27" Type="http://schemas.openxmlformats.org/officeDocument/2006/relationships/image" Target="media/image2.wmf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5.xml"/><Relationship Id="rId118" Type="http://schemas.openxmlformats.org/officeDocument/2006/relationships/control" Target="activeX/activeX110.xml"/><Relationship Id="rId134" Type="http://schemas.openxmlformats.org/officeDocument/2006/relationships/control" Target="activeX/activeX126.xml"/><Relationship Id="rId139" Type="http://schemas.openxmlformats.org/officeDocument/2006/relationships/control" Target="activeX/activeX131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150" Type="http://schemas.openxmlformats.org/officeDocument/2006/relationships/control" Target="activeX/activeX142.xml"/><Relationship Id="rId155" Type="http://schemas.openxmlformats.org/officeDocument/2006/relationships/control" Target="activeX/activeX147.xml"/><Relationship Id="rId171" Type="http://schemas.openxmlformats.org/officeDocument/2006/relationships/control" Target="activeX/activeX163.xml"/><Relationship Id="rId176" Type="http://schemas.openxmlformats.org/officeDocument/2006/relationships/control" Target="activeX/activeX168.xml"/><Relationship Id="rId192" Type="http://schemas.openxmlformats.org/officeDocument/2006/relationships/control" Target="activeX/activeX184.xml"/><Relationship Id="rId197" Type="http://schemas.openxmlformats.org/officeDocument/2006/relationships/fontTable" Target="fontTable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124" Type="http://schemas.openxmlformats.org/officeDocument/2006/relationships/control" Target="activeX/activeX116.xml"/><Relationship Id="rId129" Type="http://schemas.openxmlformats.org/officeDocument/2006/relationships/control" Target="activeX/activeX121.xml"/><Relationship Id="rId54" Type="http://schemas.openxmlformats.org/officeDocument/2006/relationships/control" Target="activeX/activeX46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40" Type="http://schemas.openxmlformats.org/officeDocument/2006/relationships/control" Target="activeX/activeX132.xml"/><Relationship Id="rId145" Type="http://schemas.openxmlformats.org/officeDocument/2006/relationships/control" Target="activeX/activeX137.xml"/><Relationship Id="rId161" Type="http://schemas.openxmlformats.org/officeDocument/2006/relationships/control" Target="activeX/activeX153.xml"/><Relationship Id="rId166" Type="http://schemas.openxmlformats.org/officeDocument/2006/relationships/control" Target="activeX/activeX158.xml"/><Relationship Id="rId182" Type="http://schemas.openxmlformats.org/officeDocument/2006/relationships/control" Target="activeX/activeX174.xml"/><Relationship Id="rId187" Type="http://schemas.openxmlformats.org/officeDocument/2006/relationships/control" Target="activeX/activeX179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49" Type="http://schemas.openxmlformats.org/officeDocument/2006/relationships/control" Target="activeX/activeX41.xml"/><Relationship Id="rId114" Type="http://schemas.openxmlformats.org/officeDocument/2006/relationships/control" Target="activeX/activeX106.xml"/><Relationship Id="rId119" Type="http://schemas.openxmlformats.org/officeDocument/2006/relationships/control" Target="activeX/activeX111.xml"/><Relationship Id="rId44" Type="http://schemas.openxmlformats.org/officeDocument/2006/relationships/control" Target="activeX/activeX36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130" Type="http://schemas.openxmlformats.org/officeDocument/2006/relationships/control" Target="activeX/activeX122.xml"/><Relationship Id="rId135" Type="http://schemas.openxmlformats.org/officeDocument/2006/relationships/control" Target="activeX/activeX127.xml"/><Relationship Id="rId151" Type="http://schemas.openxmlformats.org/officeDocument/2006/relationships/control" Target="activeX/activeX143.xml"/><Relationship Id="rId156" Type="http://schemas.openxmlformats.org/officeDocument/2006/relationships/control" Target="activeX/activeX148.xml"/><Relationship Id="rId177" Type="http://schemas.openxmlformats.org/officeDocument/2006/relationships/control" Target="activeX/activeX169.xml"/><Relationship Id="rId198" Type="http://schemas.openxmlformats.org/officeDocument/2006/relationships/theme" Target="theme/theme1.xml"/><Relationship Id="rId172" Type="http://schemas.openxmlformats.org/officeDocument/2006/relationships/control" Target="activeX/activeX164.xml"/><Relationship Id="rId193" Type="http://schemas.openxmlformats.org/officeDocument/2006/relationships/control" Target="activeX/activeX185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control" Target="activeX/activeX112.xml"/><Relationship Id="rId125" Type="http://schemas.openxmlformats.org/officeDocument/2006/relationships/control" Target="activeX/activeX117.xml"/><Relationship Id="rId141" Type="http://schemas.openxmlformats.org/officeDocument/2006/relationships/control" Target="activeX/activeX133.xml"/><Relationship Id="rId146" Type="http://schemas.openxmlformats.org/officeDocument/2006/relationships/control" Target="activeX/activeX138.xml"/><Relationship Id="rId167" Type="http://schemas.openxmlformats.org/officeDocument/2006/relationships/control" Target="activeX/activeX159.xml"/><Relationship Id="rId188" Type="http://schemas.openxmlformats.org/officeDocument/2006/relationships/control" Target="activeX/activeX180.xml"/><Relationship Id="rId7" Type="http://schemas.openxmlformats.org/officeDocument/2006/relationships/control" Target="activeX/activeX1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162" Type="http://schemas.openxmlformats.org/officeDocument/2006/relationships/control" Target="activeX/activeX154.xml"/><Relationship Id="rId183" Type="http://schemas.openxmlformats.org/officeDocument/2006/relationships/control" Target="activeX/activeX175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8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Relationship Id="rId131" Type="http://schemas.openxmlformats.org/officeDocument/2006/relationships/control" Target="activeX/activeX123.xml"/><Relationship Id="rId136" Type="http://schemas.openxmlformats.org/officeDocument/2006/relationships/control" Target="activeX/activeX128.xml"/><Relationship Id="rId157" Type="http://schemas.openxmlformats.org/officeDocument/2006/relationships/control" Target="activeX/activeX149.xml"/><Relationship Id="rId178" Type="http://schemas.openxmlformats.org/officeDocument/2006/relationships/control" Target="activeX/activeX170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52" Type="http://schemas.openxmlformats.org/officeDocument/2006/relationships/control" Target="activeX/activeX144.xml"/><Relationship Id="rId173" Type="http://schemas.openxmlformats.org/officeDocument/2006/relationships/control" Target="activeX/activeX165.xml"/><Relationship Id="rId194" Type="http://schemas.openxmlformats.org/officeDocument/2006/relationships/control" Target="activeX/activeX186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3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26" Type="http://schemas.openxmlformats.org/officeDocument/2006/relationships/control" Target="activeX/activeX118.xml"/><Relationship Id="rId147" Type="http://schemas.openxmlformats.org/officeDocument/2006/relationships/control" Target="activeX/activeX139.xml"/><Relationship Id="rId168" Type="http://schemas.openxmlformats.org/officeDocument/2006/relationships/control" Target="activeX/activeX160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3.xml"/><Relationship Id="rId142" Type="http://schemas.openxmlformats.org/officeDocument/2006/relationships/control" Target="activeX/activeX134.xml"/><Relationship Id="rId163" Type="http://schemas.openxmlformats.org/officeDocument/2006/relationships/control" Target="activeX/activeX155.xml"/><Relationship Id="rId184" Type="http://schemas.openxmlformats.org/officeDocument/2006/relationships/control" Target="activeX/activeX176.xml"/><Relationship Id="rId189" Type="http://schemas.openxmlformats.org/officeDocument/2006/relationships/control" Target="activeX/activeX181.xml"/><Relationship Id="rId3" Type="http://schemas.microsoft.com/office/2007/relationships/stylesWithEffects" Target="stylesWithEffects.xml"/><Relationship Id="rId25" Type="http://schemas.openxmlformats.org/officeDocument/2006/relationships/control" Target="activeX/activeX19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116" Type="http://schemas.openxmlformats.org/officeDocument/2006/relationships/control" Target="activeX/activeX108.xml"/><Relationship Id="rId137" Type="http://schemas.openxmlformats.org/officeDocument/2006/relationships/control" Target="activeX/activeX129.xml"/><Relationship Id="rId158" Type="http://schemas.openxmlformats.org/officeDocument/2006/relationships/control" Target="activeX/activeX15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3.xml"/><Relationship Id="rId62" Type="http://schemas.openxmlformats.org/officeDocument/2006/relationships/control" Target="activeX/activeX54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111" Type="http://schemas.openxmlformats.org/officeDocument/2006/relationships/control" Target="activeX/activeX103.xml"/><Relationship Id="rId132" Type="http://schemas.openxmlformats.org/officeDocument/2006/relationships/control" Target="activeX/activeX124.xml"/><Relationship Id="rId153" Type="http://schemas.openxmlformats.org/officeDocument/2006/relationships/control" Target="activeX/activeX145.xml"/><Relationship Id="rId174" Type="http://schemas.openxmlformats.org/officeDocument/2006/relationships/control" Target="activeX/activeX166.xml"/><Relationship Id="rId179" Type="http://schemas.openxmlformats.org/officeDocument/2006/relationships/control" Target="activeX/activeX171.xml"/><Relationship Id="rId195" Type="http://schemas.openxmlformats.org/officeDocument/2006/relationships/control" Target="activeX/activeX187.xml"/><Relationship Id="rId190" Type="http://schemas.openxmlformats.org/officeDocument/2006/relationships/control" Target="activeX/activeX182.xml"/><Relationship Id="rId15" Type="http://schemas.openxmlformats.org/officeDocument/2006/relationships/control" Target="activeX/activeX9.xml"/><Relationship Id="rId36" Type="http://schemas.openxmlformats.org/officeDocument/2006/relationships/control" Target="activeX/activeX28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27" Type="http://schemas.openxmlformats.org/officeDocument/2006/relationships/control" Target="activeX/activeX119.xml"/><Relationship Id="rId10" Type="http://schemas.openxmlformats.org/officeDocument/2006/relationships/control" Target="activeX/activeX4.xml"/><Relationship Id="rId31" Type="http://schemas.openxmlformats.org/officeDocument/2006/relationships/control" Target="activeX/activeX24.xml"/><Relationship Id="rId52" Type="http://schemas.openxmlformats.org/officeDocument/2006/relationships/control" Target="activeX/activeX44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4.xml"/><Relationship Id="rId143" Type="http://schemas.openxmlformats.org/officeDocument/2006/relationships/control" Target="activeX/activeX135.xml"/><Relationship Id="rId148" Type="http://schemas.openxmlformats.org/officeDocument/2006/relationships/control" Target="activeX/activeX140.xml"/><Relationship Id="rId164" Type="http://schemas.openxmlformats.org/officeDocument/2006/relationships/control" Target="activeX/activeX156.xml"/><Relationship Id="rId169" Type="http://schemas.openxmlformats.org/officeDocument/2006/relationships/control" Target="activeX/activeX161.xml"/><Relationship Id="rId185" Type="http://schemas.openxmlformats.org/officeDocument/2006/relationships/control" Target="activeX/activeX177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80" Type="http://schemas.openxmlformats.org/officeDocument/2006/relationships/control" Target="activeX/activeX172.xml"/><Relationship Id="rId26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2021-04-08T05:04:00Z</dcterms:created>
  <dcterms:modified xsi:type="dcterms:W3CDTF">2021-04-08T07:37:00Z</dcterms:modified>
</cp:coreProperties>
</file>